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514" w:rsidRDefault="00426514" w:rsidP="00426514">
      <w:pPr>
        <w:pStyle w:val="csibilan1"/>
        <w:jc w:val="left"/>
        <w:rPr>
          <w:b w:val="0"/>
          <w:color w:val="auto"/>
          <w:u w:val="none"/>
        </w:rPr>
      </w:pPr>
    </w:p>
    <w:tbl>
      <w:tblPr>
        <w:tblStyle w:val="Grilledutableau"/>
        <w:tblW w:w="0" w:type="auto"/>
        <w:tblLook w:val="04A0" w:firstRow="1" w:lastRow="0" w:firstColumn="1" w:lastColumn="0" w:noHBand="0" w:noVBand="1"/>
      </w:tblPr>
      <w:tblGrid>
        <w:gridCol w:w="9062"/>
      </w:tblGrid>
      <w:tr w:rsidR="00426514" w:rsidTr="00345D4B">
        <w:trPr>
          <w:trHeight w:val="674"/>
        </w:trPr>
        <w:tc>
          <w:tcPr>
            <w:tcW w:w="9062" w:type="dxa"/>
          </w:tcPr>
          <w:p w:rsidR="00345D4B" w:rsidRDefault="008451EB" w:rsidP="00345D4B">
            <w:pPr>
              <w:pStyle w:val="csi1"/>
              <w:rPr>
                <w:b w:val="0"/>
                <w:sz w:val="40"/>
                <w:szCs w:val="40"/>
                <w:u w:val="none"/>
              </w:rPr>
            </w:pPr>
            <w:r>
              <w:rPr>
                <w:b w:val="0"/>
                <w:sz w:val="40"/>
                <w:szCs w:val="40"/>
                <w:u w:val="none"/>
              </w:rPr>
              <w:t>Des vacances animées pour les enfants</w:t>
            </w:r>
            <w:r w:rsidR="00345D4B">
              <w:rPr>
                <w:b w:val="0"/>
                <w:sz w:val="40"/>
                <w:szCs w:val="40"/>
                <w:u w:val="none"/>
              </w:rPr>
              <w:t xml:space="preserve"> de la colonie de </w:t>
            </w:r>
            <w:proofErr w:type="spellStart"/>
            <w:r w:rsidR="00345D4B">
              <w:rPr>
                <w:b w:val="0"/>
                <w:sz w:val="40"/>
                <w:szCs w:val="40"/>
                <w:u w:val="none"/>
              </w:rPr>
              <w:t>Haroura</w:t>
            </w:r>
            <w:proofErr w:type="spellEnd"/>
          </w:p>
          <w:p w:rsidR="00426514" w:rsidRDefault="00426514" w:rsidP="008E7CDF">
            <w:pPr>
              <w:pStyle w:val="csi1"/>
              <w:rPr>
                <w:b w:val="0"/>
                <w:sz w:val="40"/>
                <w:szCs w:val="40"/>
                <w:u w:val="none"/>
              </w:rPr>
            </w:pPr>
          </w:p>
        </w:tc>
      </w:tr>
    </w:tbl>
    <w:p w:rsidR="00426514" w:rsidRPr="00E30EB7" w:rsidRDefault="00426514" w:rsidP="00426514">
      <w:pPr>
        <w:pStyle w:val="csi1"/>
        <w:rPr>
          <w:b w:val="0"/>
          <w:sz w:val="24"/>
          <w:szCs w:val="24"/>
          <w:u w:val="none"/>
        </w:rPr>
      </w:pPr>
      <w:r>
        <w:rPr>
          <w:b w:val="0"/>
          <w:sz w:val="24"/>
          <w:szCs w:val="24"/>
          <w:u w:val="none"/>
        </w:rPr>
        <w:t xml:space="preserve">Séjour du 10 Août 2017 au 24 Août 2017 </w:t>
      </w:r>
      <w:r w:rsidRPr="00BD480E">
        <w:rPr>
          <w:b w:val="0"/>
          <w:sz w:val="52"/>
          <w:szCs w:val="52"/>
          <w:u w:val="none"/>
        </w:rPr>
        <w:br w:type="textWrapping" w:clear="all"/>
      </w:r>
    </w:p>
    <w:p w:rsidR="00426514" w:rsidRDefault="0076018C" w:rsidP="00426514">
      <w:pPr>
        <w:pStyle w:val="csi1"/>
        <w:jc w:val="left"/>
        <w:rPr>
          <w:b w:val="0"/>
          <w:u w:val="none"/>
        </w:rPr>
      </w:pPr>
      <w:r>
        <w:rPr>
          <w:b w:val="0"/>
          <w:u w:val="none"/>
        </w:rPr>
        <w:t xml:space="preserve">  </w:t>
      </w:r>
      <w:r>
        <w:rPr>
          <w:b w:val="0"/>
          <w:noProof/>
          <w:u w:val="none"/>
          <w:lang w:eastAsia="fr-FR"/>
        </w:rPr>
        <w:drawing>
          <wp:inline distT="0" distB="0" distL="0" distR="0">
            <wp:extent cx="2562225" cy="1921669"/>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196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7833" cy="1925875"/>
                    </a:xfrm>
                    <a:prstGeom prst="rect">
                      <a:avLst/>
                    </a:prstGeom>
                  </pic:spPr>
                </pic:pic>
              </a:graphicData>
            </a:graphic>
          </wp:inline>
        </w:drawing>
      </w:r>
      <w:r>
        <w:rPr>
          <w:b w:val="0"/>
          <w:u w:val="none"/>
        </w:rPr>
        <w:t xml:space="preserve">             </w:t>
      </w:r>
      <w:r>
        <w:rPr>
          <w:b w:val="0"/>
          <w:noProof/>
          <w:u w:val="none"/>
          <w:lang w:eastAsia="fr-FR"/>
        </w:rPr>
        <w:drawing>
          <wp:inline distT="0" distB="0" distL="0" distR="0">
            <wp:extent cx="2552700" cy="19145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45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0705" cy="1920529"/>
                    </a:xfrm>
                    <a:prstGeom prst="rect">
                      <a:avLst/>
                    </a:prstGeom>
                  </pic:spPr>
                </pic:pic>
              </a:graphicData>
            </a:graphic>
          </wp:inline>
        </w:drawing>
      </w:r>
    </w:p>
    <w:p w:rsidR="00426514" w:rsidRDefault="0076018C" w:rsidP="00426514">
      <w:pPr>
        <w:pStyle w:val="csi1"/>
        <w:jc w:val="left"/>
        <w:rPr>
          <w:b w:val="0"/>
          <w:u w:val="none"/>
        </w:rPr>
      </w:pPr>
      <w:r>
        <w:rPr>
          <w:b w:val="0"/>
          <w:u w:val="none"/>
        </w:rPr>
        <w:t xml:space="preserve">                                                                                                                                                    </w:t>
      </w:r>
      <w:r>
        <w:rPr>
          <w:b w:val="0"/>
          <w:noProof/>
          <w:u w:val="none"/>
          <w:lang w:eastAsia="fr-FR"/>
        </w:rPr>
        <w:drawing>
          <wp:inline distT="0" distB="0" distL="0" distR="0" wp14:anchorId="212D5D80" wp14:editId="6468BF48">
            <wp:extent cx="2590800" cy="19431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194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1428" cy="1943571"/>
                    </a:xfrm>
                    <a:prstGeom prst="rect">
                      <a:avLst/>
                    </a:prstGeom>
                  </pic:spPr>
                </pic:pic>
              </a:graphicData>
            </a:graphic>
          </wp:inline>
        </w:drawing>
      </w:r>
      <w:r>
        <w:rPr>
          <w:b w:val="0"/>
          <w:u w:val="none"/>
        </w:rPr>
        <w:t xml:space="preserve">             </w:t>
      </w:r>
      <w:r>
        <w:rPr>
          <w:b w:val="0"/>
          <w:noProof/>
          <w:u w:val="none"/>
          <w:lang w:eastAsia="fr-FR"/>
        </w:rPr>
        <w:drawing>
          <wp:inline distT="0" distB="0" distL="0" distR="0" wp14:anchorId="31341F2B" wp14:editId="379C87CB">
            <wp:extent cx="2609850" cy="1957388"/>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82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1320" cy="1958490"/>
                    </a:xfrm>
                    <a:prstGeom prst="rect">
                      <a:avLst/>
                    </a:prstGeom>
                  </pic:spPr>
                </pic:pic>
              </a:graphicData>
            </a:graphic>
          </wp:inline>
        </w:drawing>
      </w:r>
    </w:p>
    <w:p w:rsidR="00426514" w:rsidRDefault="00AB49F1" w:rsidP="00426514">
      <w:pPr>
        <w:pStyle w:val="csi1"/>
        <w:jc w:val="left"/>
        <w:rPr>
          <w:b w:val="0"/>
          <w:u w:val="none"/>
        </w:rPr>
      </w:pPr>
      <w:r>
        <w:rPr>
          <w:noProof/>
          <w:lang w:eastAsia="fr-FR"/>
        </w:rPr>
        <mc:AlternateContent>
          <mc:Choice Requires="wps">
            <w:drawing>
              <wp:anchor distT="45720" distB="45720" distL="114300" distR="114300" simplePos="0" relativeHeight="251659264" behindDoc="0" locked="0" layoutInCell="1" allowOverlap="1">
                <wp:simplePos x="0" y="0"/>
                <wp:positionH relativeFrom="column">
                  <wp:posOffset>3601720</wp:posOffset>
                </wp:positionH>
                <wp:positionV relativeFrom="paragraph">
                  <wp:posOffset>304800</wp:posOffset>
                </wp:positionV>
                <wp:extent cx="2541905" cy="1333500"/>
                <wp:effectExtent l="0" t="0" r="0" b="0"/>
                <wp:wrapSquare wrapText="bothSides"/>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133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0433" w:rsidRPr="00ED60AE" w:rsidRDefault="00300433" w:rsidP="00426514">
                            <w:pPr>
                              <w:contextualSpacing/>
                              <w:rPr>
                                <w:rFonts w:ascii="Calibri" w:hAnsi="Calibri"/>
                                <w:b/>
                                <w:color w:val="1F497D" w:themeColor="text2"/>
                                <w:sz w:val="24"/>
                                <w:szCs w:val="24"/>
                                <w:shd w:val="clear" w:color="auto" w:fill="FFFFFF"/>
                                <w:lang w:val="en-US"/>
                              </w:rPr>
                            </w:pPr>
                            <w:r w:rsidRPr="00ED60AE">
                              <w:rPr>
                                <w:rFonts w:ascii="Calibri" w:hAnsi="Calibri"/>
                                <w:b/>
                                <w:color w:val="1F497D" w:themeColor="text2"/>
                                <w:sz w:val="24"/>
                                <w:szCs w:val="24"/>
                                <w:shd w:val="clear" w:color="auto" w:fill="FFFFFF"/>
                                <w:lang w:val="en-US"/>
                              </w:rPr>
                              <w:t xml:space="preserve">Association </w:t>
                            </w:r>
                            <w:proofErr w:type="spellStart"/>
                            <w:r w:rsidRPr="00ED60AE">
                              <w:rPr>
                                <w:rFonts w:ascii="Calibri" w:hAnsi="Calibri"/>
                                <w:b/>
                                <w:color w:val="1F497D" w:themeColor="text2"/>
                                <w:sz w:val="24"/>
                                <w:szCs w:val="24"/>
                                <w:shd w:val="clear" w:color="auto" w:fill="FFFFFF"/>
                                <w:lang w:val="en-US"/>
                              </w:rPr>
                              <w:t>Chouala</w:t>
                            </w:r>
                            <w:proofErr w:type="spellEnd"/>
                          </w:p>
                          <w:p w:rsidR="00300433" w:rsidRPr="00ED60AE" w:rsidRDefault="00300433" w:rsidP="00426514">
                            <w:pPr>
                              <w:contextualSpacing/>
                              <w:rPr>
                                <w:rFonts w:ascii="Calibri" w:hAnsi="Calibri"/>
                                <w:b/>
                                <w:color w:val="1F497D" w:themeColor="text2"/>
                                <w:sz w:val="24"/>
                                <w:szCs w:val="24"/>
                                <w:shd w:val="clear" w:color="auto" w:fill="FFFFFF"/>
                                <w:lang w:val="en-US"/>
                              </w:rPr>
                            </w:pPr>
                            <w:r w:rsidRPr="00ED60AE">
                              <w:rPr>
                                <w:rFonts w:ascii="Calibri" w:hAnsi="Calibri" w:cs="Arial"/>
                                <w:b/>
                                <w:color w:val="1F497D" w:themeColor="text2"/>
                                <w:sz w:val="24"/>
                                <w:szCs w:val="24"/>
                                <w:shd w:val="clear" w:color="auto" w:fill="FFFFFF"/>
                                <w:lang w:val="en-US"/>
                              </w:rPr>
                              <w:t xml:space="preserve">Hay </w:t>
                            </w:r>
                            <w:proofErr w:type="spellStart"/>
                            <w:r w:rsidRPr="00ED60AE">
                              <w:rPr>
                                <w:rFonts w:ascii="Calibri" w:hAnsi="Calibri" w:cs="Arial"/>
                                <w:b/>
                                <w:color w:val="1F497D" w:themeColor="text2"/>
                                <w:sz w:val="24"/>
                                <w:szCs w:val="24"/>
                                <w:shd w:val="clear" w:color="auto" w:fill="FFFFFF"/>
                                <w:lang w:val="en-US"/>
                              </w:rPr>
                              <w:t>Takadoum</w:t>
                            </w:r>
                            <w:proofErr w:type="spellEnd"/>
                            <w:r w:rsidRPr="00ED60AE">
                              <w:rPr>
                                <w:rFonts w:ascii="Calibri" w:hAnsi="Calibri" w:cs="Arial"/>
                                <w:b/>
                                <w:color w:val="1F497D" w:themeColor="text2"/>
                                <w:sz w:val="24"/>
                                <w:szCs w:val="24"/>
                                <w:shd w:val="clear" w:color="auto" w:fill="FFFFFF"/>
                                <w:lang w:val="en-US"/>
                              </w:rPr>
                              <w:t xml:space="preserve"> hay Mohammedi </w:t>
                            </w:r>
                          </w:p>
                          <w:p w:rsidR="00300433" w:rsidRPr="00ED60AE" w:rsidRDefault="00300433" w:rsidP="00426514">
                            <w:pPr>
                              <w:contextualSpacing/>
                              <w:rPr>
                                <w:rFonts w:ascii="Calibri" w:hAnsi="Calibri" w:cs="Arial"/>
                                <w:b/>
                                <w:color w:val="1F497D" w:themeColor="text2"/>
                                <w:sz w:val="24"/>
                                <w:szCs w:val="24"/>
                                <w:shd w:val="clear" w:color="auto" w:fill="FFFFFF"/>
                                <w:lang w:val="en-US"/>
                              </w:rPr>
                            </w:pPr>
                            <w:r w:rsidRPr="00ED60AE">
                              <w:rPr>
                                <w:rFonts w:ascii="Calibri" w:hAnsi="Calibri" w:cs="Arial"/>
                                <w:b/>
                                <w:color w:val="1F497D" w:themeColor="text2"/>
                                <w:sz w:val="24"/>
                                <w:szCs w:val="24"/>
                                <w:shd w:val="clear" w:color="auto" w:fill="FFFFFF"/>
                                <w:lang w:val="en-US"/>
                              </w:rPr>
                              <w:t>20350 Casablanca</w:t>
                            </w:r>
                          </w:p>
                          <w:p w:rsidR="00300433" w:rsidRPr="00ED60AE" w:rsidRDefault="00300433" w:rsidP="00426514">
                            <w:pPr>
                              <w:contextualSpacing/>
                              <w:rPr>
                                <w:rFonts w:ascii="Calibri" w:hAnsi="Calibri" w:cs="Arial"/>
                                <w:b/>
                                <w:color w:val="548DD4" w:themeColor="text2" w:themeTint="99"/>
                                <w:sz w:val="24"/>
                                <w:szCs w:val="24"/>
                                <w:shd w:val="clear" w:color="auto" w:fill="FFFFFF"/>
                                <w:lang w:val="en-US"/>
                              </w:rPr>
                            </w:pPr>
                            <w:r w:rsidRPr="00ED60AE">
                              <w:rPr>
                                <w:rFonts w:ascii="Calibri" w:hAnsi="Calibri" w:cs="Arial"/>
                                <w:b/>
                                <w:color w:val="548DD4" w:themeColor="text2" w:themeTint="99"/>
                                <w:sz w:val="24"/>
                                <w:szCs w:val="24"/>
                                <w:shd w:val="clear" w:color="auto" w:fill="FFFFFF"/>
                                <w:lang w:val="en-US"/>
                              </w:rPr>
                              <w:t xml:space="preserve">Contact: Mohamed </w:t>
                            </w:r>
                            <w:proofErr w:type="spellStart"/>
                            <w:r w:rsidRPr="00ED60AE">
                              <w:rPr>
                                <w:rFonts w:ascii="Calibri" w:hAnsi="Calibri" w:cs="Arial"/>
                                <w:b/>
                                <w:color w:val="548DD4" w:themeColor="text2" w:themeTint="99"/>
                                <w:sz w:val="24"/>
                                <w:szCs w:val="24"/>
                                <w:shd w:val="clear" w:color="auto" w:fill="FFFFFF"/>
                                <w:lang w:val="en-US"/>
                              </w:rPr>
                              <w:t>Saadiq</w:t>
                            </w:r>
                            <w:proofErr w:type="spellEnd"/>
                            <w:r w:rsidRPr="00ED60AE">
                              <w:rPr>
                                <w:rFonts w:ascii="Calibri" w:hAnsi="Calibri" w:cs="Arial"/>
                                <w:b/>
                                <w:color w:val="548DD4" w:themeColor="text2" w:themeTint="99"/>
                                <w:sz w:val="24"/>
                                <w:szCs w:val="24"/>
                                <w:shd w:val="clear" w:color="auto" w:fill="FFFFFF"/>
                                <w:lang w:val="en-US"/>
                              </w:rPr>
                              <w:t xml:space="preserve"> </w:t>
                            </w:r>
                          </w:p>
                          <w:p w:rsidR="00300433" w:rsidRPr="00ED60AE" w:rsidRDefault="00300433" w:rsidP="00426514">
                            <w:pPr>
                              <w:contextualSpacing/>
                              <w:rPr>
                                <w:rFonts w:ascii="Calibri" w:hAnsi="Calibri" w:cs="Arial"/>
                                <w:b/>
                                <w:color w:val="548DD4" w:themeColor="text2" w:themeTint="99"/>
                                <w:sz w:val="24"/>
                                <w:szCs w:val="24"/>
                                <w:shd w:val="clear" w:color="auto" w:fill="FFFFFF"/>
                                <w:lang w:val="en-US"/>
                              </w:rPr>
                            </w:pPr>
                            <w:r w:rsidRPr="00ED60AE">
                              <w:rPr>
                                <w:rFonts w:ascii="Calibri" w:hAnsi="Calibri" w:cs="Arial"/>
                                <w:b/>
                                <w:color w:val="548DD4" w:themeColor="text2" w:themeTint="99"/>
                                <w:sz w:val="24"/>
                                <w:szCs w:val="24"/>
                                <w:shd w:val="clear" w:color="auto" w:fill="FFFFFF"/>
                                <w:lang w:val="en-US"/>
                              </w:rPr>
                              <w:t>Tel: 00 212 666- 793988</w:t>
                            </w:r>
                          </w:p>
                          <w:p w:rsidR="00300433" w:rsidRPr="00ED60AE" w:rsidRDefault="00300433" w:rsidP="00426514">
                            <w:pPr>
                              <w:contextualSpacing/>
                              <w:rPr>
                                <w:rFonts w:ascii="Calibri" w:hAnsi="Calibri" w:cs="Arial"/>
                                <w:b/>
                                <w:color w:val="548DD4" w:themeColor="text2" w:themeTint="99"/>
                                <w:sz w:val="24"/>
                                <w:szCs w:val="24"/>
                                <w:shd w:val="clear" w:color="auto" w:fill="FFFFFF"/>
                                <w:lang w:val="en-US"/>
                              </w:rPr>
                            </w:pPr>
                            <w:r w:rsidRPr="00ED60AE">
                              <w:rPr>
                                <w:rFonts w:ascii="Calibri" w:hAnsi="Calibri" w:cs="Arial"/>
                                <w:b/>
                                <w:color w:val="548DD4" w:themeColor="text2" w:themeTint="99"/>
                                <w:sz w:val="24"/>
                                <w:szCs w:val="24"/>
                                <w:shd w:val="clear" w:color="auto" w:fill="FFFFFF"/>
                                <w:lang w:val="en-US"/>
                              </w:rPr>
                              <w:t xml:space="preserve">Mail: </w:t>
                            </w:r>
                            <w:r>
                              <w:rPr>
                                <w:rFonts w:ascii="Calibri" w:hAnsi="Calibri" w:cs="Arial"/>
                                <w:b/>
                                <w:color w:val="548DD4" w:themeColor="text2" w:themeTint="99"/>
                                <w:sz w:val="24"/>
                                <w:szCs w:val="24"/>
                                <w:shd w:val="clear" w:color="auto" w:fill="FFFFFF"/>
                                <w:lang w:val="en-US"/>
                              </w:rPr>
                              <w:t>mohsadiqster@gmail.com</w:t>
                            </w:r>
                          </w:p>
                          <w:p w:rsidR="00300433" w:rsidRPr="003F3760" w:rsidRDefault="00300433" w:rsidP="00426514">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6" o:spid="_x0000_s1026" type="#_x0000_t202" style="position:absolute;margin-left:283.6pt;margin-top:24pt;width:200.15pt;height: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" stroked="f">
                <v:textbox>
                  <w:txbxContent>
                    <w:p w:rsidR="00300433" w:rsidRPr="00ED60AE" w:rsidRDefault="00300433" w:rsidP="00426514">
                      <w:pPr>
                        <w:contextualSpacing/>
                        <w:rPr>
                          <w:rFonts w:ascii="Calibri" w:hAnsi="Calibri"/>
                          <w:b/>
                          <w:color w:val="1F497D" w:themeColor="text2"/>
                          <w:sz w:val="24"/>
                          <w:szCs w:val="24"/>
                          <w:shd w:val="clear" w:color="auto" w:fill="FFFFFF"/>
                          <w:lang w:val="en-US"/>
                        </w:rPr>
                      </w:pPr>
                      <w:r w:rsidRPr="00ED60AE">
                        <w:rPr>
                          <w:rFonts w:ascii="Calibri" w:hAnsi="Calibri"/>
                          <w:b/>
                          <w:color w:val="1F497D" w:themeColor="text2"/>
                          <w:sz w:val="24"/>
                          <w:szCs w:val="24"/>
                          <w:shd w:val="clear" w:color="auto" w:fill="FFFFFF"/>
                          <w:lang w:val="en-US"/>
                        </w:rPr>
                        <w:t xml:space="preserve">Association </w:t>
                      </w:r>
                      <w:proofErr w:type="spellStart"/>
                      <w:r w:rsidRPr="00ED60AE">
                        <w:rPr>
                          <w:rFonts w:ascii="Calibri" w:hAnsi="Calibri"/>
                          <w:b/>
                          <w:color w:val="1F497D" w:themeColor="text2"/>
                          <w:sz w:val="24"/>
                          <w:szCs w:val="24"/>
                          <w:shd w:val="clear" w:color="auto" w:fill="FFFFFF"/>
                          <w:lang w:val="en-US"/>
                        </w:rPr>
                        <w:t>Chouala</w:t>
                      </w:r>
                      <w:proofErr w:type="spellEnd"/>
                    </w:p>
                    <w:p w:rsidR="00300433" w:rsidRPr="00ED60AE" w:rsidRDefault="00300433" w:rsidP="00426514">
                      <w:pPr>
                        <w:contextualSpacing/>
                        <w:rPr>
                          <w:rFonts w:ascii="Calibri" w:hAnsi="Calibri"/>
                          <w:b/>
                          <w:color w:val="1F497D" w:themeColor="text2"/>
                          <w:sz w:val="24"/>
                          <w:szCs w:val="24"/>
                          <w:shd w:val="clear" w:color="auto" w:fill="FFFFFF"/>
                          <w:lang w:val="en-US"/>
                        </w:rPr>
                      </w:pPr>
                      <w:r w:rsidRPr="00ED60AE">
                        <w:rPr>
                          <w:rFonts w:ascii="Calibri" w:hAnsi="Calibri" w:cs="Arial"/>
                          <w:b/>
                          <w:color w:val="1F497D" w:themeColor="text2"/>
                          <w:sz w:val="24"/>
                          <w:szCs w:val="24"/>
                          <w:shd w:val="clear" w:color="auto" w:fill="FFFFFF"/>
                          <w:lang w:val="en-US"/>
                        </w:rPr>
                        <w:t xml:space="preserve">Hay </w:t>
                      </w:r>
                      <w:proofErr w:type="spellStart"/>
                      <w:r w:rsidRPr="00ED60AE">
                        <w:rPr>
                          <w:rFonts w:ascii="Calibri" w:hAnsi="Calibri" w:cs="Arial"/>
                          <w:b/>
                          <w:color w:val="1F497D" w:themeColor="text2"/>
                          <w:sz w:val="24"/>
                          <w:szCs w:val="24"/>
                          <w:shd w:val="clear" w:color="auto" w:fill="FFFFFF"/>
                          <w:lang w:val="en-US"/>
                        </w:rPr>
                        <w:t>Takadoum</w:t>
                      </w:r>
                      <w:proofErr w:type="spellEnd"/>
                      <w:r w:rsidRPr="00ED60AE">
                        <w:rPr>
                          <w:rFonts w:ascii="Calibri" w:hAnsi="Calibri" w:cs="Arial"/>
                          <w:b/>
                          <w:color w:val="1F497D" w:themeColor="text2"/>
                          <w:sz w:val="24"/>
                          <w:szCs w:val="24"/>
                          <w:shd w:val="clear" w:color="auto" w:fill="FFFFFF"/>
                          <w:lang w:val="en-US"/>
                        </w:rPr>
                        <w:t xml:space="preserve"> hay Mohammedi </w:t>
                      </w:r>
                    </w:p>
                    <w:p w:rsidR="00300433" w:rsidRPr="00ED60AE" w:rsidRDefault="00300433" w:rsidP="00426514">
                      <w:pPr>
                        <w:contextualSpacing/>
                        <w:rPr>
                          <w:rFonts w:ascii="Calibri" w:hAnsi="Calibri" w:cs="Arial"/>
                          <w:b/>
                          <w:color w:val="1F497D" w:themeColor="text2"/>
                          <w:sz w:val="24"/>
                          <w:szCs w:val="24"/>
                          <w:shd w:val="clear" w:color="auto" w:fill="FFFFFF"/>
                          <w:lang w:val="en-US"/>
                        </w:rPr>
                      </w:pPr>
                      <w:r w:rsidRPr="00ED60AE">
                        <w:rPr>
                          <w:rFonts w:ascii="Calibri" w:hAnsi="Calibri" w:cs="Arial"/>
                          <w:b/>
                          <w:color w:val="1F497D" w:themeColor="text2"/>
                          <w:sz w:val="24"/>
                          <w:szCs w:val="24"/>
                          <w:shd w:val="clear" w:color="auto" w:fill="FFFFFF"/>
                          <w:lang w:val="en-US"/>
                        </w:rPr>
                        <w:t>20350 Casablanca</w:t>
                      </w:r>
                    </w:p>
                    <w:p w:rsidR="00300433" w:rsidRPr="00ED60AE" w:rsidRDefault="00300433" w:rsidP="00426514">
                      <w:pPr>
                        <w:contextualSpacing/>
                        <w:rPr>
                          <w:rFonts w:ascii="Calibri" w:hAnsi="Calibri" w:cs="Arial"/>
                          <w:b/>
                          <w:color w:val="548DD4" w:themeColor="text2" w:themeTint="99"/>
                          <w:sz w:val="24"/>
                          <w:szCs w:val="24"/>
                          <w:shd w:val="clear" w:color="auto" w:fill="FFFFFF"/>
                          <w:lang w:val="en-US"/>
                        </w:rPr>
                      </w:pPr>
                      <w:r w:rsidRPr="00ED60AE">
                        <w:rPr>
                          <w:rFonts w:ascii="Calibri" w:hAnsi="Calibri" w:cs="Arial"/>
                          <w:b/>
                          <w:color w:val="548DD4" w:themeColor="text2" w:themeTint="99"/>
                          <w:sz w:val="24"/>
                          <w:szCs w:val="24"/>
                          <w:shd w:val="clear" w:color="auto" w:fill="FFFFFF"/>
                          <w:lang w:val="en-US"/>
                        </w:rPr>
                        <w:t xml:space="preserve">Contact: Mohamed </w:t>
                      </w:r>
                      <w:proofErr w:type="spellStart"/>
                      <w:r w:rsidRPr="00ED60AE">
                        <w:rPr>
                          <w:rFonts w:ascii="Calibri" w:hAnsi="Calibri" w:cs="Arial"/>
                          <w:b/>
                          <w:color w:val="548DD4" w:themeColor="text2" w:themeTint="99"/>
                          <w:sz w:val="24"/>
                          <w:szCs w:val="24"/>
                          <w:shd w:val="clear" w:color="auto" w:fill="FFFFFF"/>
                          <w:lang w:val="en-US"/>
                        </w:rPr>
                        <w:t>Saadiq</w:t>
                      </w:r>
                      <w:proofErr w:type="spellEnd"/>
                      <w:r w:rsidRPr="00ED60AE">
                        <w:rPr>
                          <w:rFonts w:ascii="Calibri" w:hAnsi="Calibri" w:cs="Arial"/>
                          <w:b/>
                          <w:color w:val="548DD4" w:themeColor="text2" w:themeTint="99"/>
                          <w:sz w:val="24"/>
                          <w:szCs w:val="24"/>
                          <w:shd w:val="clear" w:color="auto" w:fill="FFFFFF"/>
                          <w:lang w:val="en-US"/>
                        </w:rPr>
                        <w:t xml:space="preserve"> </w:t>
                      </w:r>
                    </w:p>
                    <w:p w:rsidR="00300433" w:rsidRPr="00ED60AE" w:rsidRDefault="00300433" w:rsidP="00426514">
                      <w:pPr>
                        <w:contextualSpacing/>
                        <w:rPr>
                          <w:rFonts w:ascii="Calibri" w:hAnsi="Calibri" w:cs="Arial"/>
                          <w:b/>
                          <w:color w:val="548DD4" w:themeColor="text2" w:themeTint="99"/>
                          <w:sz w:val="24"/>
                          <w:szCs w:val="24"/>
                          <w:shd w:val="clear" w:color="auto" w:fill="FFFFFF"/>
                          <w:lang w:val="en-US"/>
                        </w:rPr>
                      </w:pPr>
                      <w:r w:rsidRPr="00ED60AE">
                        <w:rPr>
                          <w:rFonts w:ascii="Calibri" w:hAnsi="Calibri" w:cs="Arial"/>
                          <w:b/>
                          <w:color w:val="548DD4" w:themeColor="text2" w:themeTint="99"/>
                          <w:sz w:val="24"/>
                          <w:szCs w:val="24"/>
                          <w:shd w:val="clear" w:color="auto" w:fill="FFFFFF"/>
                          <w:lang w:val="en-US"/>
                        </w:rPr>
                        <w:t>Tel: 00 212 666- 793988</w:t>
                      </w:r>
                    </w:p>
                    <w:p w:rsidR="00300433" w:rsidRPr="00ED60AE" w:rsidRDefault="00300433" w:rsidP="00426514">
                      <w:pPr>
                        <w:contextualSpacing/>
                        <w:rPr>
                          <w:rFonts w:ascii="Calibri" w:hAnsi="Calibri" w:cs="Arial"/>
                          <w:b/>
                          <w:color w:val="548DD4" w:themeColor="text2" w:themeTint="99"/>
                          <w:sz w:val="24"/>
                          <w:szCs w:val="24"/>
                          <w:shd w:val="clear" w:color="auto" w:fill="FFFFFF"/>
                          <w:lang w:val="en-US"/>
                        </w:rPr>
                      </w:pPr>
                      <w:r w:rsidRPr="00ED60AE">
                        <w:rPr>
                          <w:rFonts w:ascii="Calibri" w:hAnsi="Calibri" w:cs="Arial"/>
                          <w:b/>
                          <w:color w:val="548DD4" w:themeColor="text2" w:themeTint="99"/>
                          <w:sz w:val="24"/>
                          <w:szCs w:val="24"/>
                          <w:shd w:val="clear" w:color="auto" w:fill="FFFFFF"/>
                          <w:lang w:val="en-US"/>
                        </w:rPr>
                        <w:t xml:space="preserve">Mail: </w:t>
                      </w:r>
                      <w:r>
                        <w:rPr>
                          <w:rFonts w:ascii="Calibri" w:hAnsi="Calibri" w:cs="Arial"/>
                          <w:b/>
                          <w:color w:val="548DD4" w:themeColor="text2" w:themeTint="99"/>
                          <w:sz w:val="24"/>
                          <w:szCs w:val="24"/>
                          <w:shd w:val="clear" w:color="auto" w:fill="FFFFFF"/>
                          <w:lang w:val="en-US"/>
                        </w:rPr>
                        <w:t>mohsadiqster@gmail.com</w:t>
                      </w:r>
                    </w:p>
                    <w:p w:rsidR="00300433" w:rsidRPr="003F3760" w:rsidRDefault="00300433" w:rsidP="00426514">
                      <w:pPr>
                        <w:rPr>
                          <w:lang w:val="en-US"/>
                        </w:rPr>
                      </w:pPr>
                    </w:p>
                  </w:txbxContent>
                </v:textbox>
                <w10:wrap type="square"/>
              </v:shape>
            </w:pict>
          </mc:Fallback>
        </mc:AlternateContent>
      </w:r>
      <w:r>
        <w:rPr>
          <w:noProof/>
          <w:lang w:eastAsia="fr-FR"/>
        </w:rPr>
        <mc:AlternateContent>
          <mc:Choice Requires="wps">
            <w:drawing>
              <wp:anchor distT="45720" distB="45720" distL="114300" distR="114300" simplePos="0" relativeHeight="251660288" behindDoc="0" locked="0" layoutInCell="1" allowOverlap="1">
                <wp:simplePos x="0" y="0"/>
                <wp:positionH relativeFrom="column">
                  <wp:posOffset>-271145</wp:posOffset>
                </wp:positionH>
                <wp:positionV relativeFrom="paragraph">
                  <wp:posOffset>274955</wp:posOffset>
                </wp:positionV>
                <wp:extent cx="2533650" cy="1247775"/>
                <wp:effectExtent l="0" t="0" r="0" b="9525"/>
                <wp:wrapSquare wrapText="bothSides"/>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0433" w:rsidRPr="0076018C" w:rsidRDefault="00300433" w:rsidP="0076018C">
                            <w:pPr>
                              <w:pStyle w:val="csi1"/>
                              <w:spacing w:line="240" w:lineRule="auto"/>
                              <w:contextualSpacing/>
                              <w:jc w:val="left"/>
                              <w:rPr>
                                <w:color w:val="1F497D" w:themeColor="text2"/>
                                <w:sz w:val="24"/>
                                <w:szCs w:val="24"/>
                                <w:u w:val="none"/>
                              </w:rPr>
                            </w:pPr>
                            <w:r w:rsidRPr="0076018C">
                              <w:rPr>
                                <w:color w:val="1F497D" w:themeColor="text2"/>
                                <w:sz w:val="24"/>
                                <w:szCs w:val="24"/>
                                <w:u w:val="none"/>
                              </w:rPr>
                              <w:t>Centre AVES Vitrolles - Le Bartas</w:t>
                            </w:r>
                          </w:p>
                          <w:p w:rsidR="00300433" w:rsidRPr="0076018C" w:rsidRDefault="00300433" w:rsidP="0076018C">
                            <w:pPr>
                              <w:pStyle w:val="csi1"/>
                              <w:spacing w:line="240" w:lineRule="auto"/>
                              <w:contextualSpacing/>
                              <w:jc w:val="left"/>
                              <w:rPr>
                                <w:color w:val="1F497D" w:themeColor="text2"/>
                                <w:sz w:val="24"/>
                                <w:szCs w:val="24"/>
                                <w:u w:val="none"/>
                              </w:rPr>
                            </w:pPr>
                            <w:r w:rsidRPr="0076018C">
                              <w:rPr>
                                <w:color w:val="1F497D" w:themeColor="text2"/>
                                <w:sz w:val="24"/>
                                <w:szCs w:val="24"/>
                                <w:u w:val="none"/>
                              </w:rPr>
                              <w:t>Quartier de la petite garrigue</w:t>
                            </w:r>
                          </w:p>
                          <w:p w:rsidR="00300433" w:rsidRPr="0076018C" w:rsidRDefault="00300433" w:rsidP="0076018C">
                            <w:pPr>
                              <w:pStyle w:val="csi1"/>
                              <w:spacing w:line="240" w:lineRule="auto"/>
                              <w:contextualSpacing/>
                              <w:jc w:val="left"/>
                              <w:rPr>
                                <w:color w:val="1F497D" w:themeColor="text2"/>
                                <w:sz w:val="24"/>
                                <w:szCs w:val="24"/>
                                <w:u w:val="none"/>
                              </w:rPr>
                            </w:pPr>
                            <w:r w:rsidRPr="0076018C">
                              <w:rPr>
                                <w:color w:val="1F497D" w:themeColor="text2"/>
                                <w:sz w:val="24"/>
                                <w:szCs w:val="24"/>
                                <w:u w:val="none"/>
                              </w:rPr>
                              <w:t xml:space="preserve">13127 Vitrolles </w:t>
                            </w:r>
                          </w:p>
                          <w:p w:rsidR="00300433" w:rsidRPr="0076018C" w:rsidRDefault="00300433" w:rsidP="0076018C">
                            <w:pPr>
                              <w:pStyle w:val="csi1"/>
                              <w:contextualSpacing/>
                              <w:jc w:val="left"/>
                              <w:rPr>
                                <w:color w:val="548DD4" w:themeColor="text2" w:themeTint="99"/>
                                <w:sz w:val="24"/>
                                <w:szCs w:val="24"/>
                                <w:u w:val="none"/>
                              </w:rPr>
                            </w:pPr>
                            <w:r w:rsidRPr="0076018C">
                              <w:rPr>
                                <w:color w:val="548DD4" w:themeColor="text2" w:themeTint="99"/>
                                <w:sz w:val="24"/>
                                <w:szCs w:val="24"/>
                                <w:u w:val="none"/>
                              </w:rPr>
                              <w:t>Contact : Khalil FATTAH</w:t>
                            </w:r>
                          </w:p>
                          <w:p w:rsidR="00300433" w:rsidRPr="0076018C" w:rsidRDefault="00300433" w:rsidP="0076018C">
                            <w:pPr>
                              <w:pStyle w:val="csi1"/>
                              <w:contextualSpacing/>
                              <w:jc w:val="left"/>
                              <w:rPr>
                                <w:color w:val="548DD4" w:themeColor="text2" w:themeTint="99"/>
                                <w:sz w:val="24"/>
                                <w:szCs w:val="24"/>
                                <w:u w:val="none"/>
                              </w:rPr>
                            </w:pPr>
                            <w:r w:rsidRPr="0076018C">
                              <w:rPr>
                                <w:color w:val="548DD4" w:themeColor="text2" w:themeTint="99"/>
                                <w:sz w:val="24"/>
                                <w:szCs w:val="24"/>
                                <w:u w:val="none"/>
                              </w:rPr>
                              <w:t>Tel : 06 27 23 29 56</w:t>
                            </w:r>
                          </w:p>
                          <w:p w:rsidR="00300433" w:rsidRPr="0076018C" w:rsidRDefault="00300433" w:rsidP="0076018C">
                            <w:pPr>
                              <w:pStyle w:val="csi1"/>
                              <w:contextualSpacing/>
                              <w:jc w:val="left"/>
                              <w:rPr>
                                <w:color w:val="548DD4" w:themeColor="text2" w:themeTint="99"/>
                                <w:sz w:val="24"/>
                                <w:szCs w:val="24"/>
                                <w:u w:val="none"/>
                              </w:rPr>
                            </w:pPr>
                            <w:r w:rsidRPr="0076018C">
                              <w:rPr>
                                <w:color w:val="548DD4" w:themeColor="text2" w:themeTint="99"/>
                                <w:sz w:val="24"/>
                                <w:szCs w:val="24"/>
                                <w:u w:val="none"/>
                              </w:rPr>
                              <w:t xml:space="preserve">Mail : </w:t>
                            </w:r>
                            <w:r w:rsidRPr="0076018C">
                              <w:rPr>
                                <w:rStyle w:val="allowtextselection"/>
                                <w:rFonts w:cs="Segoe UI"/>
                                <w:color w:val="548DD4" w:themeColor="text2" w:themeTint="99"/>
                                <w:sz w:val="24"/>
                                <w:szCs w:val="24"/>
                                <w:u w:val="none"/>
                              </w:rPr>
                              <w:t>kfattah.aves@outlook.fr</w:t>
                            </w:r>
                          </w:p>
                          <w:p w:rsidR="00300433" w:rsidRDefault="00300433" w:rsidP="00426514">
                            <w:pPr>
                              <w:pStyle w:val="csi1"/>
                              <w:jc w:val="left"/>
                              <w:rPr>
                                <w:color w:val="auto"/>
                                <w:sz w:val="24"/>
                                <w:szCs w:val="24"/>
                                <w:u w:val="none"/>
                              </w:rPr>
                            </w:pPr>
                          </w:p>
                          <w:p w:rsidR="00300433" w:rsidRPr="003F3760" w:rsidRDefault="00300433" w:rsidP="00426514">
                            <w:pPr>
                              <w:pStyle w:val="csi1"/>
                              <w:jc w:val="left"/>
                              <w:rPr>
                                <w:color w:val="auto"/>
                                <w:sz w:val="24"/>
                                <w:szCs w:val="24"/>
                                <w:u w:val="none"/>
                              </w:rPr>
                            </w:pPr>
                            <w:r w:rsidRPr="003F3760">
                              <w:rPr>
                                <w:rStyle w:val="apple-converted-space"/>
                                <w:color w:val="auto"/>
                                <w:sz w:val="24"/>
                                <w:szCs w:val="24"/>
                                <w:u w:val="none"/>
                              </w:rPr>
                              <w:t> </w:t>
                            </w:r>
                          </w:p>
                          <w:p w:rsidR="00300433" w:rsidRDefault="00300433" w:rsidP="00426514">
                            <w:pPr>
                              <w:pStyle w:val="csi1"/>
                              <w:jc w:val="left"/>
                            </w:pPr>
                            <w:r>
                              <w:t xml:space="preserve"> </w:t>
                            </w:r>
                          </w:p>
                          <w:p w:rsidR="00300433" w:rsidRDefault="00300433" w:rsidP="004265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27" type="#_x0000_t202" style="position:absolute;margin-left:-21.35pt;margin-top:21.65pt;width:199.5pt;height:98.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" stroked="f">
                <v:textbox>
                  <w:txbxContent>
                    <w:p w:rsidR="00300433" w:rsidRPr="0076018C" w:rsidRDefault="00300433" w:rsidP="0076018C">
                      <w:pPr>
                        <w:pStyle w:val="csi1"/>
                        <w:spacing w:line="240" w:lineRule="auto"/>
                        <w:contextualSpacing/>
                        <w:jc w:val="left"/>
                        <w:rPr>
                          <w:color w:val="1F497D" w:themeColor="text2"/>
                          <w:sz w:val="24"/>
                          <w:szCs w:val="24"/>
                          <w:u w:val="none"/>
                        </w:rPr>
                      </w:pPr>
                      <w:r w:rsidRPr="0076018C">
                        <w:rPr>
                          <w:color w:val="1F497D" w:themeColor="text2"/>
                          <w:sz w:val="24"/>
                          <w:szCs w:val="24"/>
                          <w:u w:val="none"/>
                        </w:rPr>
                        <w:t>Centre AVES Vitrolles - Le Bartas</w:t>
                      </w:r>
                    </w:p>
                    <w:p w:rsidR="00300433" w:rsidRPr="0076018C" w:rsidRDefault="00300433" w:rsidP="0076018C">
                      <w:pPr>
                        <w:pStyle w:val="csi1"/>
                        <w:spacing w:line="240" w:lineRule="auto"/>
                        <w:contextualSpacing/>
                        <w:jc w:val="left"/>
                        <w:rPr>
                          <w:color w:val="1F497D" w:themeColor="text2"/>
                          <w:sz w:val="24"/>
                          <w:szCs w:val="24"/>
                          <w:u w:val="none"/>
                        </w:rPr>
                      </w:pPr>
                      <w:r w:rsidRPr="0076018C">
                        <w:rPr>
                          <w:color w:val="1F497D" w:themeColor="text2"/>
                          <w:sz w:val="24"/>
                          <w:szCs w:val="24"/>
                          <w:u w:val="none"/>
                        </w:rPr>
                        <w:t>Quartier de la petite garrigue</w:t>
                      </w:r>
                    </w:p>
                    <w:p w:rsidR="00300433" w:rsidRPr="0076018C" w:rsidRDefault="00300433" w:rsidP="0076018C">
                      <w:pPr>
                        <w:pStyle w:val="csi1"/>
                        <w:spacing w:line="240" w:lineRule="auto"/>
                        <w:contextualSpacing/>
                        <w:jc w:val="left"/>
                        <w:rPr>
                          <w:color w:val="1F497D" w:themeColor="text2"/>
                          <w:sz w:val="24"/>
                          <w:szCs w:val="24"/>
                          <w:u w:val="none"/>
                        </w:rPr>
                      </w:pPr>
                      <w:r w:rsidRPr="0076018C">
                        <w:rPr>
                          <w:color w:val="1F497D" w:themeColor="text2"/>
                          <w:sz w:val="24"/>
                          <w:szCs w:val="24"/>
                          <w:u w:val="none"/>
                        </w:rPr>
                        <w:t xml:space="preserve">13127 Vitrolles </w:t>
                      </w:r>
                    </w:p>
                    <w:p w:rsidR="00300433" w:rsidRPr="0076018C" w:rsidRDefault="00300433" w:rsidP="0076018C">
                      <w:pPr>
                        <w:pStyle w:val="csi1"/>
                        <w:contextualSpacing/>
                        <w:jc w:val="left"/>
                        <w:rPr>
                          <w:color w:val="548DD4" w:themeColor="text2" w:themeTint="99"/>
                          <w:sz w:val="24"/>
                          <w:szCs w:val="24"/>
                          <w:u w:val="none"/>
                        </w:rPr>
                      </w:pPr>
                      <w:r w:rsidRPr="0076018C">
                        <w:rPr>
                          <w:color w:val="548DD4" w:themeColor="text2" w:themeTint="99"/>
                          <w:sz w:val="24"/>
                          <w:szCs w:val="24"/>
                          <w:u w:val="none"/>
                        </w:rPr>
                        <w:t>Contact : Khalil FATTAH</w:t>
                      </w:r>
                    </w:p>
                    <w:p w:rsidR="00300433" w:rsidRPr="0076018C" w:rsidRDefault="00300433" w:rsidP="0076018C">
                      <w:pPr>
                        <w:pStyle w:val="csi1"/>
                        <w:contextualSpacing/>
                        <w:jc w:val="left"/>
                        <w:rPr>
                          <w:color w:val="548DD4" w:themeColor="text2" w:themeTint="99"/>
                          <w:sz w:val="24"/>
                          <w:szCs w:val="24"/>
                          <w:u w:val="none"/>
                        </w:rPr>
                      </w:pPr>
                      <w:r w:rsidRPr="0076018C">
                        <w:rPr>
                          <w:color w:val="548DD4" w:themeColor="text2" w:themeTint="99"/>
                          <w:sz w:val="24"/>
                          <w:szCs w:val="24"/>
                          <w:u w:val="none"/>
                        </w:rPr>
                        <w:t>Tel : 06 27 23 29 56</w:t>
                      </w:r>
                    </w:p>
                    <w:p w:rsidR="00300433" w:rsidRPr="0076018C" w:rsidRDefault="00300433" w:rsidP="0076018C">
                      <w:pPr>
                        <w:pStyle w:val="csi1"/>
                        <w:contextualSpacing/>
                        <w:jc w:val="left"/>
                        <w:rPr>
                          <w:color w:val="548DD4" w:themeColor="text2" w:themeTint="99"/>
                          <w:sz w:val="24"/>
                          <w:szCs w:val="24"/>
                          <w:u w:val="none"/>
                        </w:rPr>
                      </w:pPr>
                      <w:r w:rsidRPr="0076018C">
                        <w:rPr>
                          <w:color w:val="548DD4" w:themeColor="text2" w:themeTint="99"/>
                          <w:sz w:val="24"/>
                          <w:szCs w:val="24"/>
                          <w:u w:val="none"/>
                        </w:rPr>
                        <w:t xml:space="preserve">Mail : </w:t>
                      </w:r>
                      <w:r w:rsidRPr="0076018C">
                        <w:rPr>
                          <w:rStyle w:val="allowtextselection"/>
                          <w:rFonts w:cs="Segoe UI"/>
                          <w:color w:val="548DD4" w:themeColor="text2" w:themeTint="99"/>
                          <w:sz w:val="24"/>
                          <w:szCs w:val="24"/>
                          <w:u w:val="none"/>
                        </w:rPr>
                        <w:t>kfattah.aves@outlook.fr</w:t>
                      </w:r>
                    </w:p>
                    <w:p w:rsidR="00300433" w:rsidRDefault="00300433" w:rsidP="00426514">
                      <w:pPr>
                        <w:pStyle w:val="csi1"/>
                        <w:jc w:val="left"/>
                        <w:rPr>
                          <w:color w:val="auto"/>
                          <w:sz w:val="24"/>
                          <w:szCs w:val="24"/>
                          <w:u w:val="none"/>
                        </w:rPr>
                      </w:pPr>
                    </w:p>
                    <w:p w:rsidR="00300433" w:rsidRPr="003F3760" w:rsidRDefault="00300433" w:rsidP="00426514">
                      <w:pPr>
                        <w:pStyle w:val="csi1"/>
                        <w:jc w:val="left"/>
                        <w:rPr>
                          <w:color w:val="auto"/>
                          <w:sz w:val="24"/>
                          <w:szCs w:val="24"/>
                          <w:u w:val="none"/>
                        </w:rPr>
                      </w:pPr>
                      <w:r w:rsidRPr="003F3760">
                        <w:rPr>
                          <w:rStyle w:val="apple-converted-space"/>
                          <w:color w:val="auto"/>
                          <w:sz w:val="24"/>
                          <w:szCs w:val="24"/>
                          <w:u w:val="none"/>
                        </w:rPr>
                        <w:t> </w:t>
                      </w:r>
                    </w:p>
                    <w:p w:rsidR="00300433" w:rsidRDefault="00300433" w:rsidP="00426514">
                      <w:pPr>
                        <w:pStyle w:val="csi1"/>
                        <w:jc w:val="left"/>
                      </w:pPr>
                      <w:r>
                        <w:t xml:space="preserve"> </w:t>
                      </w:r>
                    </w:p>
                    <w:p w:rsidR="00300433" w:rsidRDefault="00300433" w:rsidP="00426514"/>
                  </w:txbxContent>
                </v:textbox>
                <w10:wrap type="square"/>
              </v:shape>
            </w:pict>
          </mc:Fallback>
        </mc:AlternateContent>
      </w:r>
    </w:p>
    <w:p w:rsidR="00426514" w:rsidRPr="00BD480E" w:rsidRDefault="00426514" w:rsidP="00426514">
      <w:pPr>
        <w:pStyle w:val="csi1"/>
        <w:jc w:val="left"/>
        <w:rPr>
          <w:b w:val="0"/>
          <w:u w:val="none"/>
        </w:rPr>
      </w:pPr>
    </w:p>
    <w:p w:rsidR="00426514" w:rsidRPr="00345D4B" w:rsidRDefault="00426514" w:rsidP="00345D4B">
      <w:pPr>
        <w:pStyle w:val="csi1"/>
        <w:jc w:val="left"/>
        <w:rPr>
          <w:noProof/>
          <w:u w:val="none"/>
          <w:lang w:eastAsia="fr-FR"/>
        </w:rPr>
      </w:pPr>
    </w:p>
    <w:p w:rsidR="00426514" w:rsidRDefault="00426514" w:rsidP="00C22536">
      <w:pPr>
        <w:pStyle w:val="csibilan1"/>
        <w:rPr>
          <w:b w:val="0"/>
          <w:color w:val="auto"/>
          <w:u w:val="none"/>
        </w:rPr>
      </w:pPr>
    </w:p>
    <w:p w:rsidR="00C22536" w:rsidRDefault="00C22536" w:rsidP="00C22536">
      <w:pPr>
        <w:pStyle w:val="csibilan1"/>
      </w:pPr>
      <w:r>
        <w:lastRenderedPageBreak/>
        <w:t>Liste des pièces à joindre</w:t>
      </w:r>
    </w:p>
    <w:tbl>
      <w:tblPr>
        <w:tblStyle w:val="Grilledutableau"/>
        <w:tblW w:w="0" w:type="auto"/>
        <w:tblLook w:val="04A0" w:firstRow="1" w:lastRow="0" w:firstColumn="1" w:lastColumn="0" w:noHBand="0" w:noVBand="1"/>
      </w:tblPr>
      <w:tblGrid>
        <w:gridCol w:w="388"/>
        <w:gridCol w:w="8674"/>
      </w:tblGrid>
      <w:tr w:rsidR="00C22536" w:rsidTr="00685307">
        <w:trPr>
          <w:trHeight w:val="537"/>
        </w:trPr>
        <w:tc>
          <w:tcPr>
            <w:tcW w:w="392" w:type="dxa"/>
            <w:vAlign w:val="center"/>
          </w:tcPr>
          <w:p w:rsidR="00C22536" w:rsidRDefault="00C22536" w:rsidP="00685307">
            <w:pPr>
              <w:jc w:val="center"/>
            </w:pPr>
          </w:p>
        </w:tc>
        <w:tc>
          <w:tcPr>
            <w:tcW w:w="8820" w:type="dxa"/>
            <w:vAlign w:val="center"/>
          </w:tcPr>
          <w:p w:rsidR="00C22536" w:rsidRDefault="00C22536" w:rsidP="00685307">
            <w:pPr>
              <w:pStyle w:val="Paragraphedeliste"/>
              <w:numPr>
                <w:ilvl w:val="0"/>
                <w:numId w:val="8"/>
              </w:numPr>
              <w:ind w:left="357" w:hanging="357"/>
            </w:pPr>
            <w:r>
              <w:t xml:space="preserve">La page de garde </w:t>
            </w:r>
            <w:r w:rsidRPr="00930860">
              <w:rPr>
                <w:i/>
              </w:rPr>
              <w:t>(personnalisée)</w:t>
            </w:r>
          </w:p>
        </w:tc>
      </w:tr>
      <w:tr w:rsidR="00C22536" w:rsidTr="00685307">
        <w:trPr>
          <w:trHeight w:val="537"/>
        </w:trPr>
        <w:tc>
          <w:tcPr>
            <w:tcW w:w="392" w:type="dxa"/>
            <w:vAlign w:val="center"/>
          </w:tcPr>
          <w:p w:rsidR="00C22536" w:rsidRDefault="00C22536" w:rsidP="00685307">
            <w:pPr>
              <w:jc w:val="center"/>
            </w:pPr>
          </w:p>
        </w:tc>
        <w:tc>
          <w:tcPr>
            <w:tcW w:w="8820" w:type="dxa"/>
            <w:vAlign w:val="center"/>
          </w:tcPr>
          <w:p w:rsidR="00C22536" w:rsidRDefault="00C22536" w:rsidP="00C22536">
            <w:pPr>
              <w:pStyle w:val="Paragraphedeliste"/>
              <w:numPr>
                <w:ilvl w:val="0"/>
                <w:numId w:val="8"/>
              </w:numPr>
              <w:ind w:left="357" w:hanging="357"/>
            </w:pPr>
            <w:r>
              <w:t>La fiche-bilan de l’action (annexe 2</w:t>
            </w:r>
            <w:r w:rsidRPr="006023A6">
              <w:t>a)</w:t>
            </w:r>
            <w:r>
              <w:t xml:space="preserve"> </w:t>
            </w:r>
            <w:r w:rsidRPr="00C22536">
              <w:rPr>
                <w:b/>
                <w:u w:val="single"/>
              </w:rPr>
              <w:t>signée</w:t>
            </w:r>
            <w:r>
              <w:t xml:space="preserve"> par l’association porteuse et le parrain</w:t>
            </w:r>
          </w:p>
        </w:tc>
      </w:tr>
      <w:tr w:rsidR="00C22536" w:rsidTr="00685307">
        <w:trPr>
          <w:trHeight w:val="537"/>
        </w:trPr>
        <w:tc>
          <w:tcPr>
            <w:tcW w:w="392" w:type="dxa"/>
            <w:vAlign w:val="center"/>
          </w:tcPr>
          <w:p w:rsidR="00C22536" w:rsidRDefault="00C22536" w:rsidP="00685307">
            <w:pPr>
              <w:jc w:val="center"/>
            </w:pPr>
          </w:p>
        </w:tc>
        <w:tc>
          <w:tcPr>
            <w:tcW w:w="8820" w:type="dxa"/>
            <w:vAlign w:val="center"/>
          </w:tcPr>
          <w:p w:rsidR="00C22536" w:rsidRPr="006023A6" w:rsidRDefault="00C22536" w:rsidP="00685307">
            <w:pPr>
              <w:pStyle w:val="Paragraphedeliste"/>
              <w:numPr>
                <w:ilvl w:val="0"/>
                <w:numId w:val="8"/>
              </w:numPr>
              <w:ind w:left="357" w:hanging="357"/>
            </w:pPr>
            <w:r>
              <w:t>Le bilan de l’action selon le plan type imposé (annexe 2b)</w:t>
            </w:r>
          </w:p>
        </w:tc>
      </w:tr>
      <w:tr w:rsidR="00C22536" w:rsidTr="00685307">
        <w:trPr>
          <w:trHeight w:val="537"/>
        </w:trPr>
        <w:tc>
          <w:tcPr>
            <w:tcW w:w="392" w:type="dxa"/>
            <w:vAlign w:val="center"/>
          </w:tcPr>
          <w:p w:rsidR="00C22536" w:rsidRDefault="00C22536" w:rsidP="00685307">
            <w:pPr>
              <w:jc w:val="center"/>
            </w:pPr>
          </w:p>
        </w:tc>
        <w:tc>
          <w:tcPr>
            <w:tcW w:w="8820" w:type="dxa"/>
            <w:vAlign w:val="center"/>
          </w:tcPr>
          <w:p w:rsidR="00C22536" w:rsidRDefault="00C22536" w:rsidP="00685307">
            <w:pPr>
              <w:pStyle w:val="Paragraphedeliste"/>
              <w:numPr>
                <w:ilvl w:val="0"/>
                <w:numId w:val="8"/>
              </w:numPr>
              <w:ind w:left="357" w:hanging="357"/>
            </w:pPr>
            <w:r>
              <w:t>Le budget réalisé (annexe 2a) : justifier les différences entre le budget réalisé et le budget prévisionnel et mentionner les partenaires financiers ayant confirmé leur soutien.</w:t>
            </w:r>
          </w:p>
        </w:tc>
      </w:tr>
      <w:tr w:rsidR="00C22536" w:rsidTr="00685307">
        <w:trPr>
          <w:trHeight w:val="537"/>
        </w:trPr>
        <w:tc>
          <w:tcPr>
            <w:tcW w:w="392" w:type="dxa"/>
            <w:vAlign w:val="center"/>
          </w:tcPr>
          <w:p w:rsidR="00C22536" w:rsidRDefault="00C22536" w:rsidP="00685307">
            <w:pPr>
              <w:jc w:val="center"/>
            </w:pPr>
          </w:p>
        </w:tc>
        <w:tc>
          <w:tcPr>
            <w:tcW w:w="8820" w:type="dxa"/>
            <w:vAlign w:val="center"/>
          </w:tcPr>
          <w:p w:rsidR="00C22536" w:rsidRPr="006023A6" w:rsidRDefault="00C22536" w:rsidP="00685307">
            <w:pPr>
              <w:pStyle w:val="Paragraphedeliste"/>
              <w:numPr>
                <w:ilvl w:val="0"/>
                <w:numId w:val="8"/>
              </w:numPr>
              <w:ind w:left="357" w:hanging="357"/>
            </w:pPr>
            <w:r>
              <w:t xml:space="preserve">Tout document disponible – carnet de route, revue de presse, vidéo – concernant l’action réalisée. </w:t>
            </w:r>
          </w:p>
        </w:tc>
      </w:tr>
    </w:tbl>
    <w:p w:rsidR="00C22536" w:rsidRDefault="00C22536" w:rsidP="00C22536">
      <w:pPr>
        <w:pStyle w:val="csi0"/>
        <w:jc w:val="center"/>
        <w:rPr>
          <w:sz w:val="24"/>
        </w:rPr>
      </w:pPr>
    </w:p>
    <w:p w:rsidR="00C22536" w:rsidRDefault="00C22536" w:rsidP="00E323C2">
      <w:pPr>
        <w:pStyle w:val="csibilan1"/>
        <w:sectPr w:rsidR="00C22536" w:rsidSect="00756D16">
          <w:headerReference w:type="default" r:id="rId12"/>
          <w:footerReference w:type="default" r:id="rId13"/>
          <w:pgSz w:w="11906" w:h="16838"/>
          <w:pgMar w:top="1417" w:right="1417" w:bottom="1417" w:left="1417" w:header="708" w:footer="708" w:gutter="0"/>
          <w:pgNumType w:start="1"/>
          <w:cols w:space="708"/>
          <w:docGrid w:linePitch="360"/>
        </w:sectPr>
      </w:pPr>
    </w:p>
    <w:p w:rsidR="000440B9" w:rsidRPr="00E323C2" w:rsidRDefault="00756D16" w:rsidP="00E323C2">
      <w:pPr>
        <w:pStyle w:val="csibilan1"/>
      </w:pPr>
      <w:r>
        <w:lastRenderedPageBreak/>
        <w:t>B</w:t>
      </w:r>
      <w:r w:rsidR="000440B9" w:rsidRPr="000440B9">
        <w:t xml:space="preserve">udget </w:t>
      </w:r>
      <w:r>
        <w:t>réalisé et fiche bilan de l’action</w:t>
      </w:r>
      <w:r w:rsidRPr="00756D16">
        <w:t xml:space="preserve"> </w:t>
      </w:r>
      <w:r>
        <w:t>(a</w:t>
      </w:r>
      <w:r w:rsidRPr="000440B9">
        <w:t>nnexe 2a</w:t>
      </w:r>
      <w:r>
        <w:t>)</w:t>
      </w:r>
    </w:p>
    <w:p w:rsidR="000440B9" w:rsidRPr="00D031CF" w:rsidRDefault="000440B9" w:rsidP="000440B9">
      <w:pPr>
        <w:pStyle w:val="Paragraphedeliste"/>
        <w:numPr>
          <w:ilvl w:val="0"/>
          <w:numId w:val="11"/>
        </w:numPr>
        <w:rPr>
          <w:b/>
          <w:u w:val="single"/>
        </w:rPr>
      </w:pPr>
      <w:r>
        <w:rPr>
          <w:b/>
          <w:u w:val="single"/>
        </w:rPr>
        <w:t>Association porteuse du projet</w:t>
      </w:r>
    </w:p>
    <w:p w:rsidR="000440B9" w:rsidRPr="00BC2596" w:rsidRDefault="000440B9" w:rsidP="000440B9">
      <w:pPr>
        <w:spacing w:after="0"/>
        <w:rPr>
          <w:b/>
          <w:color w:val="000000"/>
        </w:rPr>
      </w:pPr>
      <w:r w:rsidRPr="0060141C">
        <w:rPr>
          <w:color w:val="000000"/>
        </w:rPr>
        <w:t>Nom, sigle :</w:t>
      </w:r>
      <w:r w:rsidR="00E536B0">
        <w:rPr>
          <w:color w:val="000000"/>
        </w:rPr>
        <w:t xml:space="preserve"> </w:t>
      </w:r>
      <w:r w:rsidR="00E536B0" w:rsidRPr="00BC2596">
        <w:rPr>
          <w:b/>
          <w:color w:val="000000"/>
        </w:rPr>
        <w:t xml:space="preserve">Centre social Le Bartas – AVES Vitrolles </w:t>
      </w:r>
    </w:p>
    <w:p w:rsidR="000440B9" w:rsidRPr="00BC2596" w:rsidRDefault="000440B9" w:rsidP="000440B9">
      <w:pPr>
        <w:spacing w:after="0"/>
        <w:rPr>
          <w:b/>
          <w:color w:val="000000"/>
        </w:rPr>
      </w:pPr>
      <w:r w:rsidRPr="0060141C">
        <w:rPr>
          <w:color w:val="000000"/>
        </w:rPr>
        <w:t>Adresse précise :</w:t>
      </w:r>
      <w:r w:rsidR="00E536B0">
        <w:rPr>
          <w:color w:val="000000"/>
        </w:rPr>
        <w:t xml:space="preserve"> </w:t>
      </w:r>
      <w:r w:rsidR="00BC2596">
        <w:rPr>
          <w:b/>
          <w:color w:val="000000"/>
        </w:rPr>
        <w:t>Quartier de la petite Garrigue</w:t>
      </w:r>
    </w:p>
    <w:p w:rsidR="000440B9" w:rsidRPr="00BC2596" w:rsidRDefault="000440B9" w:rsidP="000440B9">
      <w:pPr>
        <w:spacing w:after="0"/>
        <w:rPr>
          <w:b/>
          <w:color w:val="000000"/>
        </w:rPr>
      </w:pPr>
      <w:r w:rsidRPr="0060141C">
        <w:rPr>
          <w:color w:val="000000"/>
        </w:rPr>
        <w:t>Nom du responsable du projet :</w:t>
      </w:r>
      <w:r w:rsidR="00E536B0">
        <w:rPr>
          <w:color w:val="000000"/>
        </w:rPr>
        <w:t xml:space="preserve"> </w:t>
      </w:r>
      <w:r w:rsidR="00E536B0" w:rsidRPr="00BC2596">
        <w:rPr>
          <w:b/>
          <w:color w:val="000000"/>
        </w:rPr>
        <w:t xml:space="preserve">Khalil FATTAH </w:t>
      </w:r>
    </w:p>
    <w:p w:rsidR="000440B9" w:rsidRPr="0060141C" w:rsidRDefault="000440B9" w:rsidP="000440B9">
      <w:pPr>
        <w:spacing w:after="0"/>
        <w:rPr>
          <w:color w:val="000000"/>
        </w:rPr>
      </w:pPr>
      <w:r w:rsidRPr="0060141C">
        <w:rPr>
          <w:color w:val="000000"/>
        </w:rPr>
        <w:t>Tél. :</w:t>
      </w:r>
      <w:r w:rsidR="00E536B0">
        <w:rPr>
          <w:color w:val="000000"/>
        </w:rPr>
        <w:t xml:space="preserve"> </w:t>
      </w:r>
      <w:r w:rsidR="00E536B0" w:rsidRPr="00BC2596">
        <w:rPr>
          <w:b/>
          <w:color w:val="000000"/>
        </w:rPr>
        <w:t>06.27.23.29.56</w:t>
      </w:r>
      <w:r w:rsidR="00E536B0">
        <w:rPr>
          <w:color w:val="000000"/>
        </w:rPr>
        <w:t xml:space="preserve"> </w:t>
      </w:r>
    </w:p>
    <w:p w:rsidR="000440B9" w:rsidRPr="00E536B0" w:rsidRDefault="000440B9" w:rsidP="000440B9">
      <w:pPr>
        <w:spacing w:after="0"/>
        <w:rPr>
          <w:color w:val="000000" w:themeColor="text1"/>
        </w:rPr>
      </w:pPr>
      <w:r w:rsidRPr="0060141C">
        <w:rPr>
          <w:color w:val="000000"/>
        </w:rPr>
        <w:t xml:space="preserve">Email </w:t>
      </w:r>
      <w:r w:rsidRPr="00E536B0">
        <w:rPr>
          <w:color w:val="000000" w:themeColor="text1"/>
        </w:rPr>
        <w:t>:</w:t>
      </w:r>
      <w:r w:rsidR="00E536B0" w:rsidRPr="00E536B0">
        <w:rPr>
          <w:color w:val="000000" w:themeColor="text1"/>
        </w:rPr>
        <w:t xml:space="preserve"> </w:t>
      </w:r>
      <w:r w:rsidR="00E536B0" w:rsidRPr="00BC2596">
        <w:rPr>
          <w:rStyle w:val="allowtextselection"/>
          <w:rFonts w:cs="Segoe UI"/>
          <w:b/>
          <w:color w:val="000000" w:themeColor="text1"/>
        </w:rPr>
        <w:t>bartas.jeunes@assoaves.fr</w:t>
      </w:r>
    </w:p>
    <w:p w:rsidR="000440B9" w:rsidRPr="0060141C" w:rsidRDefault="000440B9" w:rsidP="000440B9">
      <w:pPr>
        <w:spacing w:after="0"/>
        <w:rPr>
          <w:color w:val="000000"/>
        </w:rPr>
      </w:pPr>
      <w:r w:rsidRPr="0060141C">
        <w:rPr>
          <w:color w:val="000000"/>
        </w:rPr>
        <w:t>Date :</w:t>
      </w:r>
      <w:r w:rsidR="00E536B0">
        <w:rPr>
          <w:color w:val="000000"/>
        </w:rPr>
        <w:t xml:space="preserve"> </w:t>
      </w:r>
    </w:p>
    <w:p w:rsidR="000440B9" w:rsidRDefault="000440B9" w:rsidP="000440B9">
      <w:pPr>
        <w:spacing w:after="0"/>
        <w:rPr>
          <w:color w:val="000000"/>
        </w:rPr>
      </w:pPr>
      <w:r w:rsidRPr="0060141C">
        <w:rPr>
          <w:color w:val="000000"/>
        </w:rPr>
        <w:t>Signature :</w:t>
      </w:r>
    </w:p>
    <w:p w:rsidR="000440B9" w:rsidRDefault="000440B9" w:rsidP="000440B9">
      <w:pPr>
        <w:spacing w:after="0"/>
        <w:rPr>
          <w:color w:val="000000"/>
        </w:rPr>
      </w:pPr>
    </w:p>
    <w:p w:rsidR="000440B9" w:rsidRPr="00BC2596" w:rsidRDefault="000440B9" w:rsidP="000440B9">
      <w:pPr>
        <w:spacing w:after="0"/>
        <w:rPr>
          <w:color w:val="000000"/>
          <w:u w:val="single"/>
        </w:rPr>
      </w:pPr>
      <w:r w:rsidRPr="00BC2596">
        <w:rPr>
          <w:color w:val="000000"/>
          <w:u w:val="single"/>
        </w:rPr>
        <w:t>Nom et fonction du ou des rédacteurs du dossier :</w:t>
      </w:r>
    </w:p>
    <w:p w:rsidR="000440B9" w:rsidRDefault="0087063F" w:rsidP="00BC2596">
      <w:pPr>
        <w:spacing w:after="0"/>
        <w:rPr>
          <w:color w:val="000000" w:themeColor="text1"/>
        </w:rPr>
      </w:pPr>
      <w:r>
        <w:rPr>
          <w:color w:val="000000" w:themeColor="text1"/>
        </w:rPr>
        <w:t>Khalil FATTAH – responsable</w:t>
      </w:r>
      <w:r w:rsidR="00BC2596" w:rsidRPr="00BC2596">
        <w:rPr>
          <w:color w:val="000000" w:themeColor="text1"/>
        </w:rPr>
        <w:t xml:space="preserve"> secteur jeunes - AVES Vitrolles </w:t>
      </w:r>
    </w:p>
    <w:p w:rsidR="0087063F" w:rsidRPr="00BC2596" w:rsidRDefault="0087063F" w:rsidP="00BC2596">
      <w:pPr>
        <w:spacing w:after="0"/>
        <w:rPr>
          <w:color w:val="000000" w:themeColor="text1"/>
        </w:rPr>
      </w:pPr>
      <w:r>
        <w:rPr>
          <w:color w:val="000000" w:themeColor="text1"/>
        </w:rPr>
        <w:t>J-B BENAZET – directeur du Centre Social le Bartas – AVES Vitrolles</w:t>
      </w:r>
    </w:p>
    <w:p w:rsidR="00BC2596" w:rsidRPr="00BC2596" w:rsidRDefault="00BC2596" w:rsidP="00BC2596">
      <w:pPr>
        <w:spacing w:after="0"/>
        <w:rPr>
          <w:color w:val="000000" w:themeColor="text1"/>
        </w:rPr>
      </w:pPr>
      <w:r w:rsidRPr="00BC2596">
        <w:rPr>
          <w:color w:val="000000" w:themeColor="text1"/>
        </w:rPr>
        <w:t>Mohamed SADIQ – Responsable - Association « </w:t>
      </w:r>
      <w:proofErr w:type="spellStart"/>
      <w:r w:rsidRPr="00BC2596">
        <w:rPr>
          <w:color w:val="000000" w:themeColor="text1"/>
        </w:rPr>
        <w:t>Chouala</w:t>
      </w:r>
      <w:proofErr w:type="spellEnd"/>
      <w:r>
        <w:rPr>
          <w:color w:val="000000" w:themeColor="text1"/>
        </w:rPr>
        <w:t xml:space="preserve">, pour l’éducation et pour l’avenir ». </w:t>
      </w:r>
      <w:r w:rsidRPr="00BC2596">
        <w:rPr>
          <w:color w:val="000000" w:themeColor="text1"/>
        </w:rPr>
        <w:t xml:space="preserve"> </w:t>
      </w:r>
    </w:p>
    <w:p w:rsidR="00BC2596" w:rsidRPr="00BC2596" w:rsidRDefault="00BC2596" w:rsidP="00BC2596">
      <w:pPr>
        <w:spacing w:after="0"/>
        <w:rPr>
          <w:color w:val="000000" w:themeColor="text1"/>
        </w:rPr>
      </w:pPr>
      <w:r w:rsidRPr="00BC2596">
        <w:rPr>
          <w:color w:val="000000" w:themeColor="text1"/>
        </w:rPr>
        <w:t xml:space="preserve">Hocine BEN SAID – Trésorier Association « Animateurs sociaux urbains sans frontière ». </w:t>
      </w:r>
    </w:p>
    <w:p w:rsidR="00BC2596" w:rsidRDefault="00BC2596" w:rsidP="00BC2596">
      <w:pPr>
        <w:spacing w:after="0"/>
        <w:rPr>
          <w:color w:val="000000" w:themeColor="text1"/>
        </w:rPr>
      </w:pPr>
      <w:r w:rsidRPr="00BC2596">
        <w:rPr>
          <w:color w:val="000000" w:themeColor="text1"/>
        </w:rPr>
        <w:t xml:space="preserve">Chloé BERNARD – Référente Solidarité internationale et mobilité européenne – FAIL 13 </w:t>
      </w:r>
    </w:p>
    <w:p w:rsidR="00BC2596" w:rsidRPr="00BC2596" w:rsidRDefault="00BC2596" w:rsidP="00BC2596">
      <w:pPr>
        <w:spacing w:after="0"/>
        <w:rPr>
          <w:color w:val="000000" w:themeColor="text1"/>
        </w:rPr>
      </w:pPr>
    </w:p>
    <w:p w:rsidR="000440B9" w:rsidRPr="00D031CF" w:rsidRDefault="000440B9" w:rsidP="000440B9">
      <w:pPr>
        <w:pStyle w:val="Paragraphedeliste"/>
        <w:numPr>
          <w:ilvl w:val="0"/>
          <w:numId w:val="11"/>
        </w:numPr>
        <w:rPr>
          <w:color w:val="000000"/>
        </w:rPr>
      </w:pPr>
      <w:r w:rsidRPr="00D031CF">
        <w:rPr>
          <w:b/>
          <w:u w:val="single"/>
        </w:rPr>
        <w:t>Parrain</w:t>
      </w:r>
    </w:p>
    <w:p w:rsidR="000440B9" w:rsidRPr="00D031CF" w:rsidRDefault="000440B9" w:rsidP="000440B9">
      <w:pPr>
        <w:spacing w:after="0"/>
        <w:rPr>
          <w:color w:val="000000"/>
        </w:rPr>
      </w:pPr>
      <w:r>
        <w:rPr>
          <w:color w:val="000000"/>
        </w:rPr>
        <w:t xml:space="preserve">Nom </w:t>
      </w:r>
      <w:r w:rsidRPr="00D031CF">
        <w:rPr>
          <w:color w:val="000000"/>
        </w:rPr>
        <w:t xml:space="preserve">: </w:t>
      </w:r>
      <w:r w:rsidRPr="00D031CF">
        <w:rPr>
          <w:b/>
          <w:color w:val="000000"/>
        </w:rPr>
        <w:t>Ligue de l’enseignement</w:t>
      </w:r>
    </w:p>
    <w:p w:rsidR="000440B9" w:rsidRPr="00D031CF" w:rsidRDefault="000440B9" w:rsidP="000440B9">
      <w:pPr>
        <w:spacing w:after="0"/>
        <w:rPr>
          <w:b/>
          <w:color w:val="000000"/>
        </w:rPr>
      </w:pPr>
      <w:r w:rsidRPr="0060141C">
        <w:rPr>
          <w:color w:val="000000"/>
        </w:rPr>
        <w:t xml:space="preserve">Nom du responsable : </w:t>
      </w:r>
      <w:r w:rsidRPr="00D031CF">
        <w:rPr>
          <w:b/>
          <w:color w:val="000000"/>
        </w:rPr>
        <w:t>David LOPEZ</w:t>
      </w:r>
    </w:p>
    <w:p w:rsidR="000440B9" w:rsidRPr="0060141C" w:rsidRDefault="000440B9" w:rsidP="000440B9">
      <w:pPr>
        <w:spacing w:after="0"/>
        <w:rPr>
          <w:color w:val="000000"/>
        </w:rPr>
      </w:pPr>
      <w:r w:rsidRPr="0060141C">
        <w:rPr>
          <w:color w:val="000000"/>
        </w:rPr>
        <w:t xml:space="preserve">Adresse : </w:t>
      </w:r>
      <w:r w:rsidRPr="00D031CF">
        <w:rPr>
          <w:b/>
          <w:color w:val="000000"/>
        </w:rPr>
        <w:t>3, rue Récamier – 75007 Paris</w:t>
      </w:r>
    </w:p>
    <w:p w:rsidR="000440B9" w:rsidRPr="0060141C" w:rsidRDefault="000440B9" w:rsidP="000440B9">
      <w:pPr>
        <w:spacing w:after="0"/>
        <w:rPr>
          <w:color w:val="000000"/>
        </w:rPr>
      </w:pPr>
      <w:r w:rsidRPr="0060141C">
        <w:rPr>
          <w:color w:val="000000"/>
        </w:rPr>
        <w:t xml:space="preserve">Tél. : </w:t>
      </w:r>
      <w:r w:rsidRPr="00D031CF">
        <w:rPr>
          <w:b/>
          <w:color w:val="000000"/>
        </w:rPr>
        <w:t>01 43 58 97 97</w:t>
      </w:r>
    </w:p>
    <w:p w:rsidR="000440B9" w:rsidRPr="0060141C" w:rsidRDefault="000440B9" w:rsidP="000440B9">
      <w:pPr>
        <w:spacing w:after="0"/>
        <w:rPr>
          <w:color w:val="000000"/>
        </w:rPr>
      </w:pPr>
      <w:r w:rsidRPr="0060141C">
        <w:rPr>
          <w:color w:val="000000"/>
        </w:rPr>
        <w:t xml:space="preserve">Email : </w:t>
      </w:r>
      <w:r w:rsidRPr="00D031CF">
        <w:rPr>
          <w:b/>
          <w:color w:val="000000"/>
        </w:rPr>
        <w:t>dlopez@laligue.org</w:t>
      </w:r>
    </w:p>
    <w:p w:rsidR="000440B9" w:rsidRPr="0060141C" w:rsidRDefault="000440B9" w:rsidP="000440B9">
      <w:pPr>
        <w:spacing w:after="0"/>
        <w:rPr>
          <w:color w:val="000000"/>
        </w:rPr>
      </w:pPr>
      <w:r w:rsidRPr="0060141C">
        <w:rPr>
          <w:color w:val="000000"/>
        </w:rPr>
        <w:t>Date :</w:t>
      </w:r>
    </w:p>
    <w:p w:rsidR="000440B9" w:rsidRPr="0060141C" w:rsidRDefault="000440B9" w:rsidP="0087063F">
      <w:pPr>
        <w:spacing w:after="0"/>
        <w:rPr>
          <w:color w:val="FF4D00"/>
        </w:rPr>
      </w:pPr>
      <w:r w:rsidRPr="0060141C">
        <w:rPr>
          <w:color w:val="000000"/>
        </w:rPr>
        <w:t>Signature :</w:t>
      </w:r>
    </w:p>
    <w:p w:rsidR="000440B9" w:rsidRPr="00D031CF" w:rsidRDefault="000440B9" w:rsidP="000440B9">
      <w:pPr>
        <w:pStyle w:val="Paragraphedeliste"/>
        <w:numPr>
          <w:ilvl w:val="0"/>
          <w:numId w:val="11"/>
        </w:numPr>
        <w:rPr>
          <w:b/>
          <w:u w:val="single"/>
        </w:rPr>
      </w:pPr>
      <w:r>
        <w:rPr>
          <w:b/>
          <w:u w:val="single"/>
        </w:rPr>
        <w:t>Partenaire du Sud</w:t>
      </w:r>
    </w:p>
    <w:p w:rsidR="000440B9" w:rsidRPr="0060141C" w:rsidRDefault="000440B9" w:rsidP="000440B9">
      <w:pPr>
        <w:spacing w:after="0"/>
        <w:rPr>
          <w:color w:val="000000"/>
        </w:rPr>
      </w:pPr>
      <w:r w:rsidRPr="0060141C">
        <w:rPr>
          <w:color w:val="000000"/>
        </w:rPr>
        <w:t>Nom</w:t>
      </w:r>
      <w:r>
        <w:rPr>
          <w:color w:val="000000"/>
        </w:rPr>
        <w:t> :</w:t>
      </w:r>
      <w:r w:rsidR="00BC2596">
        <w:rPr>
          <w:color w:val="000000"/>
        </w:rPr>
        <w:t xml:space="preserve"> </w:t>
      </w:r>
      <w:r w:rsidR="00BC2596" w:rsidRPr="00BC2596">
        <w:rPr>
          <w:b/>
          <w:color w:val="000000"/>
        </w:rPr>
        <w:t>Association « </w:t>
      </w:r>
      <w:proofErr w:type="spellStart"/>
      <w:r w:rsidR="00BC2596" w:rsidRPr="00BC2596">
        <w:rPr>
          <w:b/>
          <w:color w:val="000000"/>
        </w:rPr>
        <w:t>Chouala</w:t>
      </w:r>
      <w:proofErr w:type="spellEnd"/>
      <w:r w:rsidR="00BC2596" w:rsidRPr="00BC2596">
        <w:rPr>
          <w:b/>
          <w:color w:val="000000"/>
        </w:rPr>
        <w:t>, pour l’éducation et pour l’avenir</w:t>
      </w:r>
      <w:r w:rsidR="00BC2596">
        <w:rPr>
          <w:color w:val="000000"/>
        </w:rPr>
        <w:t xml:space="preserve"> </w:t>
      </w:r>
    </w:p>
    <w:p w:rsidR="000440B9" w:rsidRPr="00BC2596" w:rsidRDefault="000440B9" w:rsidP="000440B9">
      <w:pPr>
        <w:spacing w:after="0"/>
        <w:rPr>
          <w:b/>
          <w:color w:val="000000"/>
          <w:lang w:val="en-US"/>
        </w:rPr>
      </w:pPr>
      <w:proofErr w:type="gramStart"/>
      <w:r w:rsidRPr="00BC2596">
        <w:rPr>
          <w:color w:val="000000"/>
          <w:lang w:val="en-US"/>
        </w:rPr>
        <w:t>Sigle :</w:t>
      </w:r>
      <w:proofErr w:type="gramEnd"/>
      <w:r w:rsidR="00BC2596" w:rsidRPr="00BC2596">
        <w:rPr>
          <w:color w:val="000000"/>
          <w:lang w:val="en-US"/>
        </w:rPr>
        <w:t xml:space="preserve"> </w:t>
      </w:r>
      <w:r w:rsidR="00BC2596" w:rsidRPr="00BC2596">
        <w:rPr>
          <w:b/>
          <w:color w:val="000000"/>
          <w:lang w:val="en-US"/>
        </w:rPr>
        <w:t>ACEA</w:t>
      </w:r>
    </w:p>
    <w:p w:rsidR="00BC2596" w:rsidRPr="002C3C03" w:rsidRDefault="000440B9" w:rsidP="00BC2596">
      <w:pPr>
        <w:spacing w:after="0"/>
        <w:rPr>
          <w:rFonts w:ascii="Calibri" w:hAnsi="Calibri"/>
          <w:color w:val="000000"/>
          <w:lang w:val="en-US"/>
        </w:rPr>
      </w:pPr>
      <w:proofErr w:type="spellStart"/>
      <w:proofErr w:type="gramStart"/>
      <w:r w:rsidRPr="00BC2596">
        <w:rPr>
          <w:color w:val="000000"/>
          <w:lang w:val="en-US"/>
        </w:rPr>
        <w:t>Adresse</w:t>
      </w:r>
      <w:proofErr w:type="spellEnd"/>
      <w:r w:rsidRPr="00BC2596">
        <w:rPr>
          <w:color w:val="000000"/>
          <w:lang w:val="en-US"/>
        </w:rPr>
        <w:t xml:space="preserve"> :</w:t>
      </w:r>
      <w:proofErr w:type="gramEnd"/>
      <w:r w:rsidR="00BC2596" w:rsidRPr="00BC2596">
        <w:rPr>
          <w:color w:val="000000"/>
          <w:lang w:val="en-US"/>
        </w:rPr>
        <w:t xml:space="preserve"> </w:t>
      </w:r>
      <w:r w:rsidR="00BC2596" w:rsidRPr="002C3C03">
        <w:rPr>
          <w:rFonts w:ascii="Calibri" w:hAnsi="Calibri" w:cs="Arial"/>
          <w:b/>
          <w:color w:val="000000"/>
          <w:shd w:val="clear" w:color="auto" w:fill="FFFFFF"/>
          <w:lang w:val="en-US"/>
        </w:rPr>
        <w:t xml:space="preserve">Hay </w:t>
      </w:r>
      <w:proofErr w:type="spellStart"/>
      <w:r w:rsidR="00BC2596" w:rsidRPr="002C3C03">
        <w:rPr>
          <w:rFonts w:ascii="Calibri" w:hAnsi="Calibri" w:cs="Arial"/>
          <w:b/>
          <w:color w:val="000000"/>
          <w:shd w:val="clear" w:color="auto" w:fill="FFFFFF"/>
          <w:lang w:val="en-US"/>
        </w:rPr>
        <w:t>Takadoum</w:t>
      </w:r>
      <w:proofErr w:type="spellEnd"/>
      <w:r w:rsidR="00BC2596" w:rsidRPr="002C3C03">
        <w:rPr>
          <w:rFonts w:ascii="Calibri" w:hAnsi="Calibri" w:cs="Arial"/>
          <w:b/>
          <w:color w:val="000000"/>
          <w:shd w:val="clear" w:color="auto" w:fill="FFFFFF"/>
          <w:lang w:val="en-US"/>
        </w:rPr>
        <w:t xml:space="preserve"> hay Mohammedi 20350 Casablanca</w:t>
      </w:r>
    </w:p>
    <w:p w:rsidR="00345D4B" w:rsidRDefault="00BC2596" w:rsidP="0087063F">
      <w:pPr>
        <w:spacing w:after="0"/>
        <w:rPr>
          <w:rStyle w:val="allowtextselection"/>
          <w:rFonts w:ascii="Calibri" w:hAnsi="Calibri" w:cs="Segoe UI"/>
          <w:b/>
        </w:rPr>
      </w:pPr>
      <w:r>
        <w:rPr>
          <w:color w:val="000000"/>
        </w:rPr>
        <w:t>Email :</w:t>
      </w:r>
      <w:r w:rsidRPr="00A64634">
        <w:rPr>
          <w:rFonts w:ascii="Calibri" w:hAnsi="Calibri" w:cs="Segoe UI"/>
          <w:b/>
        </w:rPr>
        <w:t xml:space="preserve"> </w:t>
      </w:r>
      <w:hyperlink r:id="rId14" w:history="1">
        <w:r w:rsidR="0087063F" w:rsidRPr="00AF5134">
          <w:rPr>
            <w:rStyle w:val="Lienhypertexte"/>
            <w:rFonts w:ascii="Calibri" w:hAnsi="Calibri" w:cs="Segoe UI"/>
          </w:rPr>
          <w:t>mohsadiqster@gmail.com</w:t>
        </w:r>
      </w:hyperlink>
    </w:p>
    <w:p w:rsidR="0087063F" w:rsidRDefault="0087063F" w:rsidP="0087063F">
      <w:pPr>
        <w:spacing w:after="0"/>
      </w:pPr>
    </w:p>
    <w:p w:rsidR="00345D4B" w:rsidRPr="0087063F" w:rsidRDefault="001A6D6F" w:rsidP="00345D4B">
      <w:pPr>
        <w:pStyle w:val="Paragraphedeliste"/>
        <w:numPr>
          <w:ilvl w:val="0"/>
          <w:numId w:val="26"/>
        </w:numPr>
        <w:rPr>
          <w:b/>
          <w:u w:val="single"/>
        </w:rPr>
      </w:pPr>
      <w:r w:rsidRPr="0087063F">
        <w:rPr>
          <w:b/>
          <w:u w:val="single"/>
        </w:rPr>
        <w:t xml:space="preserve">Collectivités territoriales et associations partenaires en France : </w:t>
      </w:r>
    </w:p>
    <w:p w:rsidR="00ED60AE" w:rsidRPr="0087063F" w:rsidRDefault="0087063F" w:rsidP="00ED60AE">
      <w:pPr>
        <w:spacing w:after="0"/>
        <w:jc w:val="both"/>
      </w:pPr>
      <w:r>
        <w:t>Ville de Vitrolles, Bouches du Rhône</w:t>
      </w:r>
    </w:p>
    <w:p w:rsidR="00BC2596" w:rsidRPr="0087063F" w:rsidRDefault="00BC2596" w:rsidP="00ED60AE">
      <w:pPr>
        <w:spacing w:after="0"/>
        <w:jc w:val="both"/>
      </w:pPr>
      <w:r w:rsidRPr="0087063F">
        <w:t xml:space="preserve">Ligue de l’enseignement des Bouches-du-Rhône – FAIL 13 </w:t>
      </w:r>
    </w:p>
    <w:p w:rsidR="0087063F" w:rsidRDefault="0087063F" w:rsidP="00ED60AE">
      <w:pPr>
        <w:spacing w:after="0"/>
        <w:jc w:val="both"/>
        <w:rPr>
          <w:b/>
        </w:rPr>
      </w:pPr>
    </w:p>
    <w:p w:rsidR="0087063F" w:rsidRDefault="0087063F" w:rsidP="00ED60AE">
      <w:pPr>
        <w:spacing w:after="0"/>
        <w:jc w:val="both"/>
        <w:rPr>
          <w:b/>
        </w:rPr>
      </w:pPr>
    </w:p>
    <w:p w:rsidR="0087063F" w:rsidRDefault="0087063F" w:rsidP="00ED60AE">
      <w:pPr>
        <w:spacing w:after="0"/>
        <w:jc w:val="both"/>
        <w:rPr>
          <w:b/>
        </w:rPr>
      </w:pPr>
    </w:p>
    <w:p w:rsidR="0087063F" w:rsidRPr="00ED60AE" w:rsidRDefault="0087063F" w:rsidP="00ED60AE">
      <w:pPr>
        <w:spacing w:after="0"/>
        <w:jc w:val="both"/>
        <w:rPr>
          <w:b/>
        </w:rPr>
      </w:pPr>
    </w:p>
    <w:p w:rsidR="001A6D6F" w:rsidRPr="001A6D6F" w:rsidRDefault="001A6D6F" w:rsidP="001A6D6F"/>
    <w:tbl>
      <w:tblPr>
        <w:tblStyle w:val="Trameclaire-Accent4"/>
        <w:tblW w:w="0" w:type="auto"/>
        <w:tblBorders>
          <w:top w:val="none" w:sz="0" w:space="0" w:color="auto"/>
          <w:bottom w:val="none" w:sz="0" w:space="0" w:color="auto"/>
        </w:tblBorders>
        <w:tblLook w:val="04A0" w:firstRow="1" w:lastRow="0" w:firstColumn="1" w:lastColumn="0" w:noHBand="0" w:noVBand="1"/>
      </w:tblPr>
      <w:tblGrid>
        <w:gridCol w:w="4219"/>
        <w:gridCol w:w="4993"/>
      </w:tblGrid>
      <w:tr w:rsidR="001A6D6F" w:rsidRPr="001A6D6F" w:rsidTr="001A6D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top w:val="none" w:sz="0" w:space="0" w:color="auto"/>
              <w:left w:val="none" w:sz="0" w:space="0" w:color="auto"/>
              <w:bottom w:val="none" w:sz="0" w:space="0" w:color="auto"/>
              <w:right w:val="none" w:sz="0" w:space="0" w:color="auto"/>
            </w:tcBorders>
            <w:shd w:val="clear" w:color="auto" w:fill="auto"/>
          </w:tcPr>
          <w:p w:rsidR="001A6D6F" w:rsidRPr="001A6D6F" w:rsidRDefault="001A6D6F" w:rsidP="001A6D6F">
            <w:pPr>
              <w:rPr>
                <w:b w:val="0"/>
                <w:color w:val="auto"/>
              </w:rPr>
            </w:pPr>
            <w:r w:rsidRPr="001A6D6F">
              <w:rPr>
                <w:b w:val="0"/>
                <w:color w:val="auto"/>
              </w:rPr>
              <w:lastRenderedPageBreak/>
              <w:t>Nombre de jeunes partis</w:t>
            </w:r>
            <w:r w:rsidR="00ED60AE">
              <w:rPr>
                <w:b w:val="0"/>
                <w:color w:val="auto"/>
              </w:rPr>
              <w:t xml:space="preserve"> : </w:t>
            </w:r>
            <w:r w:rsidR="00ED60AE" w:rsidRPr="00ED60AE">
              <w:rPr>
                <w:color w:val="auto"/>
              </w:rPr>
              <w:t xml:space="preserve">14 </w:t>
            </w:r>
          </w:p>
        </w:tc>
        <w:tc>
          <w:tcPr>
            <w:tcW w:w="4993" w:type="dxa"/>
            <w:tcBorders>
              <w:top w:val="none" w:sz="0" w:space="0" w:color="auto"/>
              <w:left w:val="none" w:sz="0" w:space="0" w:color="auto"/>
              <w:bottom w:val="none" w:sz="0" w:space="0" w:color="auto"/>
              <w:right w:val="none" w:sz="0" w:space="0" w:color="auto"/>
            </w:tcBorders>
            <w:shd w:val="clear" w:color="auto" w:fill="auto"/>
          </w:tcPr>
          <w:p w:rsidR="001A6D6F" w:rsidRPr="001A6D6F" w:rsidRDefault="001A6D6F" w:rsidP="001A6D6F">
            <w:pPr>
              <w:cnfStyle w:val="100000000000" w:firstRow="1" w:lastRow="0" w:firstColumn="0" w:lastColumn="0" w:oddVBand="0" w:evenVBand="0" w:oddHBand="0" w:evenHBand="0" w:firstRowFirstColumn="0" w:firstRowLastColumn="0" w:lastRowFirstColumn="0" w:lastRowLastColumn="0"/>
              <w:rPr>
                <w:b w:val="0"/>
                <w:color w:val="auto"/>
              </w:rPr>
            </w:pPr>
            <w:r w:rsidRPr="001A6D6F">
              <w:rPr>
                <w:b w:val="0"/>
                <w:color w:val="auto"/>
              </w:rPr>
              <w:t xml:space="preserve">Nombre d’animateurs les ayant accompagnés : </w:t>
            </w:r>
            <w:r w:rsidR="00BC2596" w:rsidRPr="00ED60AE">
              <w:rPr>
                <w:color w:val="auto"/>
              </w:rPr>
              <w:t>2</w:t>
            </w:r>
          </w:p>
        </w:tc>
      </w:tr>
      <w:tr w:rsidR="001A6D6F" w:rsidRPr="001A6D6F" w:rsidTr="001A6D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9" w:type="dxa"/>
            <w:tcBorders>
              <w:left w:val="none" w:sz="0" w:space="0" w:color="auto"/>
              <w:right w:val="none" w:sz="0" w:space="0" w:color="auto"/>
            </w:tcBorders>
            <w:shd w:val="clear" w:color="auto" w:fill="auto"/>
          </w:tcPr>
          <w:p w:rsidR="001A6D6F" w:rsidRPr="001A6D6F" w:rsidRDefault="001A6D6F" w:rsidP="001A6D6F">
            <w:pPr>
              <w:rPr>
                <w:b w:val="0"/>
                <w:color w:val="auto"/>
              </w:rPr>
            </w:pPr>
            <w:r w:rsidRPr="001A6D6F">
              <w:rPr>
                <w:b w:val="0"/>
                <w:color w:val="auto"/>
              </w:rPr>
              <w:t xml:space="preserve">- Garçons : </w:t>
            </w:r>
            <w:r w:rsidR="00ED60AE" w:rsidRPr="00ED60AE">
              <w:rPr>
                <w:color w:val="auto"/>
              </w:rPr>
              <w:t xml:space="preserve">7 </w:t>
            </w:r>
          </w:p>
          <w:p w:rsidR="001A6D6F" w:rsidRPr="001A6D6F" w:rsidRDefault="001A6D6F" w:rsidP="001A6D6F">
            <w:pPr>
              <w:rPr>
                <w:b w:val="0"/>
                <w:color w:val="auto"/>
              </w:rPr>
            </w:pPr>
            <w:r w:rsidRPr="001A6D6F">
              <w:rPr>
                <w:b w:val="0"/>
                <w:color w:val="auto"/>
              </w:rPr>
              <w:t>- Filles :</w:t>
            </w:r>
            <w:r w:rsidR="00ED60AE">
              <w:rPr>
                <w:b w:val="0"/>
                <w:color w:val="auto"/>
              </w:rPr>
              <w:t xml:space="preserve"> </w:t>
            </w:r>
            <w:r w:rsidR="00ED60AE" w:rsidRPr="00ED60AE">
              <w:rPr>
                <w:color w:val="auto"/>
              </w:rPr>
              <w:t xml:space="preserve">7 </w:t>
            </w:r>
          </w:p>
        </w:tc>
        <w:tc>
          <w:tcPr>
            <w:tcW w:w="4993" w:type="dxa"/>
            <w:tcBorders>
              <w:left w:val="none" w:sz="0" w:space="0" w:color="auto"/>
              <w:right w:val="none" w:sz="0" w:space="0" w:color="auto"/>
            </w:tcBorders>
            <w:shd w:val="clear" w:color="auto" w:fill="auto"/>
          </w:tcPr>
          <w:p w:rsidR="001A6D6F" w:rsidRPr="001A6D6F" w:rsidRDefault="001A6D6F" w:rsidP="001A6D6F">
            <w:pPr>
              <w:cnfStyle w:val="000000100000" w:firstRow="0" w:lastRow="0" w:firstColumn="0" w:lastColumn="0" w:oddVBand="0" w:evenVBand="0" w:oddHBand="1" w:evenHBand="0" w:firstRowFirstColumn="0" w:firstRowLastColumn="0" w:lastRowFirstColumn="0" w:lastRowLastColumn="0"/>
              <w:rPr>
                <w:color w:val="auto"/>
              </w:rPr>
            </w:pPr>
          </w:p>
        </w:tc>
      </w:tr>
    </w:tbl>
    <w:p w:rsidR="001A6D6F" w:rsidRPr="001A6D6F" w:rsidRDefault="001A6D6F" w:rsidP="001A6D6F"/>
    <w:p w:rsidR="006D3F3C" w:rsidRPr="00F70FC1" w:rsidRDefault="001A6D6F" w:rsidP="006D3F3C">
      <w:pPr>
        <w:rPr>
          <w:b/>
        </w:rPr>
      </w:pPr>
      <w:r w:rsidRPr="00235102">
        <w:t>Intitulé de l’action :</w:t>
      </w:r>
      <w:r w:rsidR="00BC2596">
        <w:t xml:space="preserve"> </w:t>
      </w:r>
      <w:r w:rsidR="006D3F3C" w:rsidRPr="00F70FC1">
        <w:rPr>
          <w:b/>
        </w:rPr>
        <w:t xml:space="preserve">« Aménagement du jardin de l’association </w:t>
      </w:r>
      <w:proofErr w:type="spellStart"/>
      <w:r w:rsidR="006D3F3C" w:rsidRPr="00F70FC1">
        <w:rPr>
          <w:b/>
        </w:rPr>
        <w:t>Chouala</w:t>
      </w:r>
      <w:proofErr w:type="spellEnd"/>
      <w:r w:rsidR="006D3F3C" w:rsidRPr="00F70FC1">
        <w:rPr>
          <w:b/>
        </w:rPr>
        <w:t xml:space="preserve">, pour l’éducation et la culture. » </w:t>
      </w:r>
    </w:p>
    <w:p w:rsidR="006D3F3C" w:rsidRPr="00E028B8" w:rsidRDefault="006D3F3C" w:rsidP="006D3F3C">
      <w:pPr>
        <w:rPr>
          <w:b/>
        </w:rPr>
      </w:pPr>
      <w:r>
        <w:rPr>
          <w:b/>
        </w:rPr>
        <w:t>« </w:t>
      </w:r>
      <w:r w:rsidRPr="00E028B8">
        <w:rPr>
          <w:b/>
        </w:rPr>
        <w:t>L’organisation d’activités d’animation entre les jeunes français et marocains et les enfants de l’association, en colonie de vacances à cette période-là de l’année.</w:t>
      </w:r>
      <w:r>
        <w:rPr>
          <w:b/>
        </w:rPr>
        <w:t> »</w:t>
      </w:r>
    </w:p>
    <w:p w:rsidR="001A6D6F" w:rsidRDefault="001A6D6F" w:rsidP="000A20A7">
      <w:pPr>
        <w:pStyle w:val="Paragraphedeliste"/>
        <w:numPr>
          <w:ilvl w:val="0"/>
          <w:numId w:val="26"/>
        </w:numPr>
        <w:spacing w:before="240" w:after="0"/>
        <w:contextualSpacing w:val="0"/>
      </w:pPr>
      <w:r w:rsidRPr="00235102">
        <w:t>Pays d’accueil</w:t>
      </w:r>
      <w:r w:rsidR="00BC2596">
        <w:t xml:space="preserve"> : Maroc </w:t>
      </w:r>
    </w:p>
    <w:p w:rsidR="001A6D6F" w:rsidRDefault="001A6D6F" w:rsidP="001A6D6F">
      <w:pPr>
        <w:pStyle w:val="Paragraphedeliste"/>
        <w:numPr>
          <w:ilvl w:val="0"/>
          <w:numId w:val="26"/>
        </w:numPr>
        <w:spacing w:before="240" w:after="0"/>
        <w:contextualSpacing w:val="0"/>
      </w:pPr>
      <w:r w:rsidRPr="001A6D6F">
        <w:t>Lieu d’intervention :</w:t>
      </w:r>
      <w:r w:rsidR="00BC2596">
        <w:t xml:space="preserve"> </w:t>
      </w:r>
      <w:proofErr w:type="spellStart"/>
      <w:r w:rsidR="00ED60AE">
        <w:t>Haroura</w:t>
      </w:r>
      <w:proofErr w:type="spellEnd"/>
      <w:r w:rsidR="00ED60AE">
        <w:t xml:space="preserve"> </w:t>
      </w:r>
    </w:p>
    <w:p w:rsidR="00235102" w:rsidRDefault="001A6D6F" w:rsidP="00235102">
      <w:pPr>
        <w:spacing w:before="240"/>
      </w:pPr>
      <w:r w:rsidRPr="001A6D6F">
        <w:t>Organismes partenaires (dans le pays d’accu</w:t>
      </w:r>
      <w:r w:rsidR="00235102">
        <w:t>eil, noms, sigles et adresses) :</w:t>
      </w:r>
    </w:p>
    <w:p w:rsidR="001A6D6F" w:rsidRDefault="001A6D6F" w:rsidP="00235102">
      <w:pPr>
        <w:spacing w:before="240"/>
      </w:pPr>
      <w:r w:rsidRPr="00BC5810">
        <w:rPr>
          <w:b/>
        </w:rPr>
        <w:t>Bénéficiaires du projet localement</w:t>
      </w:r>
      <w:r w:rsidRPr="001A6D6F">
        <w:t xml:space="preserve"> :</w:t>
      </w:r>
      <w:r w:rsidR="00906C7C">
        <w:t xml:space="preserve"> </w:t>
      </w:r>
    </w:p>
    <w:p w:rsidR="00ED60AE" w:rsidRPr="00057E99" w:rsidRDefault="006D3F3C" w:rsidP="00057E99">
      <w:pPr>
        <w:pStyle w:val="Paragraphedeliste"/>
        <w:numPr>
          <w:ilvl w:val="0"/>
          <w:numId w:val="32"/>
        </w:numPr>
        <w:spacing w:before="240"/>
      </w:pPr>
      <w:r>
        <w:t>200 enfants entre 8 / 12 ans et 14/17</w:t>
      </w:r>
      <w:r w:rsidR="00ED60AE" w:rsidRPr="00057E99">
        <w:t xml:space="preserve"> ans accueillis par </w:t>
      </w:r>
      <w:proofErr w:type="spellStart"/>
      <w:r w:rsidR="00300433" w:rsidRPr="00057E99">
        <w:t>Chouala</w:t>
      </w:r>
      <w:proofErr w:type="spellEnd"/>
      <w:r w:rsidR="00300433" w:rsidRPr="00057E99">
        <w:t xml:space="preserve"> </w:t>
      </w:r>
      <w:r w:rsidR="00300433">
        <w:t>qui</w:t>
      </w:r>
      <w:r>
        <w:t xml:space="preserve"> viennent de tout le Maroc </w:t>
      </w:r>
      <w:r w:rsidR="00ED60AE" w:rsidRPr="00057E99">
        <w:t xml:space="preserve">dans une colonie d’été. </w:t>
      </w:r>
    </w:p>
    <w:p w:rsidR="00057E99" w:rsidRPr="001A6D6F" w:rsidRDefault="00057E99" w:rsidP="00235102">
      <w:pPr>
        <w:pStyle w:val="Paragraphedeliste"/>
        <w:numPr>
          <w:ilvl w:val="0"/>
          <w:numId w:val="32"/>
        </w:numPr>
        <w:spacing w:before="240"/>
      </w:pPr>
      <w:r w:rsidRPr="00057E99">
        <w:t xml:space="preserve">Animateurs de </w:t>
      </w:r>
      <w:proofErr w:type="spellStart"/>
      <w:r w:rsidRPr="00057E99">
        <w:t>Chouala</w:t>
      </w:r>
      <w:proofErr w:type="spellEnd"/>
      <w:r w:rsidRPr="00057E99">
        <w:t xml:space="preserve"> </w:t>
      </w:r>
    </w:p>
    <w:p w:rsidR="001A6D6F" w:rsidRDefault="001A6D6F" w:rsidP="00235102">
      <w:pPr>
        <w:spacing w:before="240"/>
      </w:pPr>
      <w:r w:rsidRPr="00BC5810">
        <w:rPr>
          <w:b/>
        </w:rPr>
        <w:t>Réalisations effectuées et écarts éventuels par rapport aux objectifs initiaux</w:t>
      </w:r>
      <w:r w:rsidRPr="00235102">
        <w:t xml:space="preserve"> :</w:t>
      </w:r>
    </w:p>
    <w:p w:rsidR="00057E99" w:rsidRDefault="00057E99" w:rsidP="00235102">
      <w:pPr>
        <w:spacing w:before="240"/>
      </w:pPr>
      <w:r>
        <w:t xml:space="preserve">Les réalisations effectuées étaient les suivantes initialement : </w:t>
      </w:r>
    </w:p>
    <w:p w:rsidR="00022964" w:rsidRDefault="00022964" w:rsidP="00022964">
      <w:pPr>
        <w:pStyle w:val="Paragraphedeliste"/>
        <w:numPr>
          <w:ilvl w:val="0"/>
          <w:numId w:val="33"/>
        </w:numPr>
        <w:jc w:val="both"/>
      </w:pPr>
      <w:r>
        <w:t xml:space="preserve">Le premier objectif était la réalisation d’un chantier, réalisé au siège social de l’association </w:t>
      </w:r>
      <w:proofErr w:type="spellStart"/>
      <w:r>
        <w:t>Chouala</w:t>
      </w:r>
      <w:proofErr w:type="spellEnd"/>
      <w:r>
        <w:t>, à Casablanca. Il s’agissait pour les jeunes de participer à la création</w:t>
      </w:r>
      <w:r w:rsidR="006D3F3C">
        <w:t xml:space="preserve"> d’un jardin éducatif modèle pour les</w:t>
      </w:r>
      <w:r>
        <w:t xml:space="preserve"> écoles de Casablanca.  </w:t>
      </w:r>
    </w:p>
    <w:p w:rsidR="00022964" w:rsidRDefault="00022964" w:rsidP="00022964">
      <w:pPr>
        <w:pStyle w:val="Paragraphedeliste"/>
        <w:numPr>
          <w:ilvl w:val="0"/>
          <w:numId w:val="33"/>
        </w:numPr>
        <w:jc w:val="both"/>
      </w:pPr>
      <w:r>
        <w:t>Le deuxième objet du projet était l’organisation d’activités et d’animation</w:t>
      </w:r>
      <w:r w:rsidR="006D3F3C">
        <w:t>s</w:t>
      </w:r>
      <w:r>
        <w:t xml:space="preserve"> entre les jeunes français et marocains et les enfants de l’association, en colonie de vacances à cette période-là de l’année. </w:t>
      </w:r>
    </w:p>
    <w:p w:rsidR="00022964" w:rsidRDefault="00022964" w:rsidP="00022964">
      <w:pPr>
        <w:jc w:val="both"/>
      </w:pPr>
      <w:r>
        <w:t xml:space="preserve">Le premier objectif n’a malheureusement pas pu être atteint car le partenaire l’association </w:t>
      </w:r>
      <w:proofErr w:type="spellStart"/>
      <w:r>
        <w:t>Chouala</w:t>
      </w:r>
      <w:proofErr w:type="spellEnd"/>
      <w:r>
        <w:t xml:space="preserve"> a reçu l’impératif de finaliser le jardin par le financeur principal, et ce avant les dates de l’échange. Les jeunes ont cependant visité le siège de l’association et le jardin et participé à une journée de découverte du jardin</w:t>
      </w:r>
      <w:r w:rsidR="00001AC1">
        <w:t xml:space="preserve"> le 23 Août à la fin du séjour</w:t>
      </w:r>
      <w:r>
        <w:t xml:space="preserve"> : visite du jardin, découverte du parcours éducatif et discussion sur les objectifs du projet avec le trésorier de l’association </w:t>
      </w:r>
      <w:proofErr w:type="spellStart"/>
      <w:r>
        <w:t>Chouala</w:t>
      </w:r>
      <w:proofErr w:type="spellEnd"/>
      <w:r>
        <w:t xml:space="preserve">, Mohamed Sadiq.  </w:t>
      </w:r>
      <w:r w:rsidR="006D3F3C">
        <w:t xml:space="preserve">Il a été </w:t>
      </w:r>
      <w:r w:rsidR="003C51B7">
        <w:t>décider avec</w:t>
      </w:r>
      <w:r w:rsidR="006D3F3C">
        <w:t xml:space="preserve"> les jeunes d’inclure au projet la mise en place d’un panneau photovoltaïque qui servira de support pour échanger avec les</w:t>
      </w:r>
      <w:r w:rsidR="003C51B7">
        <w:t xml:space="preserve"> écoles</w:t>
      </w:r>
      <w:r w:rsidR="003C51B7" w:rsidRPr="003C51B7">
        <w:t xml:space="preserve"> </w:t>
      </w:r>
      <w:r w:rsidR="003C51B7">
        <w:t xml:space="preserve">qui viendront visiter le jardin, sur les énergies propres et la préservation de l’environnement. </w:t>
      </w:r>
    </w:p>
    <w:p w:rsidR="007672E5" w:rsidRDefault="007672E5" w:rsidP="00022964">
      <w:pPr>
        <w:jc w:val="both"/>
      </w:pPr>
      <w:r>
        <w:t>Le groupe n’a pas regret</w:t>
      </w:r>
      <w:r w:rsidR="006D3F3C">
        <w:t>té cette évolution de l’échange</w:t>
      </w:r>
      <w:r w:rsidR="006C7222">
        <w:t xml:space="preserve"> </w:t>
      </w:r>
      <w:r>
        <w:t>car elle a</w:t>
      </w:r>
      <w:r w:rsidR="006C7222">
        <w:t xml:space="preserve"> permis d’avoir un contact plus quotidien avec le</w:t>
      </w:r>
      <w:r w:rsidR="006D3F3C">
        <w:t>s jeunes et enfants marocains</w:t>
      </w:r>
      <w:r w:rsidR="006C7222">
        <w:t xml:space="preserve">. </w:t>
      </w:r>
    </w:p>
    <w:p w:rsidR="00022964" w:rsidRDefault="00022964" w:rsidP="00022964">
      <w:pPr>
        <w:jc w:val="both"/>
      </w:pPr>
    </w:p>
    <w:p w:rsidR="00022964" w:rsidRPr="0084564B" w:rsidRDefault="00022964" w:rsidP="00022964">
      <w:pPr>
        <w:jc w:val="center"/>
      </w:pPr>
      <w:r>
        <w:rPr>
          <w:noProof/>
          <w:lang w:eastAsia="fr-FR"/>
        </w:rPr>
        <w:lastRenderedPageBreak/>
        <w:drawing>
          <wp:inline distT="0" distB="0" distL="0" distR="0">
            <wp:extent cx="3333750" cy="2500472"/>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49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7144" cy="2503017"/>
                    </a:xfrm>
                    <a:prstGeom prst="rect">
                      <a:avLst/>
                    </a:prstGeom>
                  </pic:spPr>
                </pic:pic>
              </a:graphicData>
            </a:graphic>
          </wp:inline>
        </w:drawing>
      </w:r>
    </w:p>
    <w:p w:rsidR="00022964" w:rsidRDefault="00022964" w:rsidP="00BC5810">
      <w:pPr>
        <w:spacing w:before="240"/>
        <w:jc w:val="both"/>
      </w:pPr>
      <w:r>
        <w:t xml:space="preserve">Le deuxième objectif de l’échange a été complètement rempli et dépassé puisqu’il a constitué l’objectif principal de l’échange des jeunes. Les 14 jeunes du centre social et leurs 2 animateurs ont ainsi passé </w:t>
      </w:r>
      <w:r w:rsidR="00BC5810">
        <w:t>les six</w:t>
      </w:r>
      <w:r>
        <w:t xml:space="preserve"> premiers jours</w:t>
      </w:r>
      <w:r w:rsidR="00C606AE">
        <w:t xml:space="preserve"> (12 au 17 Août)</w:t>
      </w:r>
      <w:r>
        <w:t xml:space="preserve"> </w:t>
      </w:r>
      <w:r w:rsidR="001B45E6">
        <w:t>dans la colonie de vacances</w:t>
      </w:r>
      <w:r w:rsidR="00BC5810">
        <w:t xml:space="preserve"> de </w:t>
      </w:r>
      <w:proofErr w:type="spellStart"/>
      <w:r w:rsidR="00BC5810">
        <w:t>Haroura</w:t>
      </w:r>
      <w:proofErr w:type="spellEnd"/>
      <w:r w:rsidR="00BC5810">
        <w:t xml:space="preserve">, géré par l’association </w:t>
      </w:r>
      <w:proofErr w:type="spellStart"/>
      <w:r w:rsidR="00BC5810">
        <w:t>Chouala</w:t>
      </w:r>
      <w:proofErr w:type="spellEnd"/>
      <w:r w:rsidR="00BC5810">
        <w:t xml:space="preserve"> et accueillant en Juillet et en Août plus de 200 enfants défavorisés. Ils étaient accompagnés par une douzaine de jeunes animateurs marocains avec qui ils ont </w:t>
      </w:r>
      <w:proofErr w:type="spellStart"/>
      <w:r w:rsidR="00BC5810">
        <w:t>co-organisé</w:t>
      </w:r>
      <w:proofErr w:type="spellEnd"/>
      <w:r w:rsidR="00BC5810">
        <w:t xml:space="preserve"> des animations</w:t>
      </w:r>
      <w:r w:rsidR="003C51B7">
        <w:t xml:space="preserve"> et des sorties</w:t>
      </w:r>
      <w:r w:rsidR="00BC5810">
        <w:t xml:space="preserve"> à destination des jeunes enfants. </w:t>
      </w:r>
    </w:p>
    <w:p w:rsidR="00022964" w:rsidRDefault="00BC5810" w:rsidP="00BC5810">
      <w:pPr>
        <w:spacing w:before="240"/>
        <w:jc w:val="both"/>
      </w:pPr>
      <w:r>
        <w:t xml:space="preserve">Un deuxième séjour au camp de vacance de </w:t>
      </w:r>
      <w:proofErr w:type="spellStart"/>
      <w:r>
        <w:t>Haroura</w:t>
      </w:r>
      <w:proofErr w:type="spellEnd"/>
      <w:r>
        <w:t xml:space="preserve"> a été organisé sur la deuxième partie du s</w:t>
      </w:r>
      <w:r w:rsidR="00C606AE">
        <w:t>éjour de l’échange sur 4 jours (Du 19 au 22 Août)</w:t>
      </w:r>
      <w:r w:rsidR="008602E7">
        <w:t xml:space="preserve">. </w:t>
      </w:r>
      <w:r>
        <w:t>Les j</w:t>
      </w:r>
      <w:r w:rsidR="0059467C">
        <w:t>ournées étaient intenses puisqu’elles</w:t>
      </w:r>
      <w:r>
        <w:t xml:space="preserve"> commençaient quotidiennement à 7h par un réveil en chanson et se poursuivaient tard dans la nuit. </w:t>
      </w:r>
    </w:p>
    <w:p w:rsidR="00BC5810" w:rsidRDefault="001A6D6F" w:rsidP="00235102">
      <w:pPr>
        <w:spacing w:before="240"/>
        <w:rPr>
          <w:b/>
        </w:rPr>
      </w:pPr>
      <w:r w:rsidRPr="00E66BA9">
        <w:rPr>
          <w:b/>
        </w:rPr>
        <w:t>Moyens mis en œuvre (en personnel et matériel)</w:t>
      </w:r>
      <w:r w:rsidR="00C606AE" w:rsidRPr="00E66BA9">
        <w:rPr>
          <w:b/>
        </w:rPr>
        <w:t> </w:t>
      </w:r>
      <w:r w:rsidRPr="00E66BA9">
        <w:rPr>
          <w:b/>
        </w:rPr>
        <w:t>:</w:t>
      </w:r>
    </w:p>
    <w:p w:rsidR="00C54B65" w:rsidRDefault="00C54B65" w:rsidP="00C54B65">
      <w:pPr>
        <w:spacing w:before="240"/>
        <w:rPr>
          <w:b/>
        </w:rPr>
      </w:pPr>
      <w:r>
        <w:rPr>
          <w:b/>
        </w:rPr>
        <w:t>Personnel :</w:t>
      </w:r>
    </w:p>
    <w:p w:rsidR="00C54B65" w:rsidRPr="00AC2F5A" w:rsidRDefault="00C54B65" w:rsidP="00C54B65">
      <w:pPr>
        <w:spacing w:before="240"/>
      </w:pPr>
      <w:r w:rsidRPr="00AC2F5A">
        <w:t>2 animateurs permanents du Centre Social ont été affecté à l’organisation et l’animation de ce séjour.</w:t>
      </w:r>
    </w:p>
    <w:p w:rsidR="00C54B65" w:rsidRPr="00AC2F5A" w:rsidRDefault="00C54B65" w:rsidP="00C54B65">
      <w:pPr>
        <w:spacing w:before="240"/>
      </w:pPr>
      <w:r w:rsidRPr="00AC2F5A">
        <w:t>Khalil FATTAH, responsable secteur jeunes, CDI, titulaire BPJEPS</w:t>
      </w:r>
    </w:p>
    <w:p w:rsidR="00C54B65" w:rsidRDefault="00C54B65" w:rsidP="00C54B65">
      <w:pPr>
        <w:spacing w:before="240"/>
        <w:rPr>
          <w:b/>
        </w:rPr>
      </w:pPr>
      <w:r w:rsidRPr="00AC2F5A">
        <w:t xml:space="preserve">Sonia BOUZID, animatrice jeune, CDD Emploi avenir, titulaire BAFA, entrée BPJEPS en </w:t>
      </w:r>
      <w:proofErr w:type="spellStart"/>
      <w:r w:rsidRPr="00AC2F5A">
        <w:t>oct</w:t>
      </w:r>
      <w:proofErr w:type="spellEnd"/>
      <w:r w:rsidRPr="00AC2F5A">
        <w:t xml:space="preserve"> 2017.</w:t>
      </w:r>
    </w:p>
    <w:p w:rsidR="00C54B65" w:rsidRDefault="00C54B65" w:rsidP="00C54B65">
      <w:pPr>
        <w:spacing w:before="240"/>
        <w:rPr>
          <w:b/>
        </w:rPr>
      </w:pPr>
      <w:r>
        <w:rPr>
          <w:b/>
        </w:rPr>
        <w:t xml:space="preserve">Temps de travail consacré au projet </w:t>
      </w:r>
    </w:p>
    <w:p w:rsidR="00C54B65" w:rsidRDefault="00C54B65" w:rsidP="00C54B65">
      <w:pPr>
        <w:spacing w:before="240"/>
        <w:rPr>
          <w:b/>
        </w:rPr>
      </w:pPr>
      <w:r>
        <w:rPr>
          <w:b/>
        </w:rPr>
        <w:t xml:space="preserve">FATTAH : </w:t>
      </w:r>
    </w:p>
    <w:p w:rsidR="00C54B65" w:rsidRPr="00AC2F5A" w:rsidRDefault="00C54B65" w:rsidP="00C54B65">
      <w:pPr>
        <w:spacing w:before="240"/>
      </w:pPr>
      <w:r>
        <w:t>Conception projet, o</w:t>
      </w:r>
      <w:r w:rsidRPr="00AC2F5A">
        <w:t>rganisation du séjour, animation réunions, orga et encadrement actions auto-financement, mission préparation au Maroc :  1</w:t>
      </w:r>
      <w:r>
        <w:t>8</w:t>
      </w:r>
      <w:r w:rsidRPr="00AC2F5A">
        <w:t>0 H</w:t>
      </w:r>
    </w:p>
    <w:p w:rsidR="00C54B65" w:rsidRPr="00AC2F5A" w:rsidRDefault="00C54B65" w:rsidP="00C54B65">
      <w:pPr>
        <w:spacing w:before="240"/>
      </w:pPr>
      <w:r w:rsidRPr="00AC2F5A">
        <w:t>Encadrement séjour : 160 H</w:t>
      </w:r>
    </w:p>
    <w:p w:rsidR="00C54B65" w:rsidRDefault="00C54B65" w:rsidP="00C54B65">
      <w:pPr>
        <w:spacing w:before="240"/>
        <w:rPr>
          <w:b/>
        </w:rPr>
      </w:pPr>
      <w:r>
        <w:rPr>
          <w:b/>
        </w:rPr>
        <w:t xml:space="preserve">BOUZID : </w:t>
      </w:r>
    </w:p>
    <w:p w:rsidR="00C54B65" w:rsidRPr="00AC2F5A" w:rsidRDefault="00C54B65" w:rsidP="00C54B65">
      <w:pPr>
        <w:spacing w:before="240"/>
      </w:pPr>
      <w:r w:rsidRPr="00AC2F5A">
        <w:t>Organisation séjour et animation étapes préparatoires : 100 H</w:t>
      </w:r>
    </w:p>
    <w:p w:rsidR="00C54B65" w:rsidRPr="00AC2F5A" w:rsidRDefault="005878AD" w:rsidP="00C54B65">
      <w:pPr>
        <w:spacing w:before="240"/>
      </w:pPr>
      <w:r>
        <w:lastRenderedPageBreak/>
        <w:t>Encadrement séjour :</w:t>
      </w:r>
      <w:r w:rsidR="00C54B65" w:rsidRPr="00AC2F5A">
        <w:t xml:space="preserve"> 160 H</w:t>
      </w:r>
    </w:p>
    <w:p w:rsidR="00C54B65" w:rsidRDefault="00C54B65" w:rsidP="00C54B65">
      <w:pPr>
        <w:spacing w:before="240"/>
      </w:pPr>
      <w:r w:rsidRPr="00AC2F5A">
        <w:t xml:space="preserve">Le directeur du Centre Social a participé à la mission de préparation </w:t>
      </w:r>
      <w:r>
        <w:t xml:space="preserve">de 3 jours </w:t>
      </w:r>
      <w:r w:rsidRPr="00AC2F5A">
        <w:t>en juillet afin de rencontrer le partenaire local, trouver un héb</w:t>
      </w:r>
      <w:r>
        <w:t>ergement et voir les lieux ont s</w:t>
      </w:r>
      <w:r w:rsidRPr="00AC2F5A">
        <w:t>e dérouleront le chantier.</w:t>
      </w:r>
    </w:p>
    <w:p w:rsidR="00C54B65" w:rsidRPr="006D55CC" w:rsidRDefault="00C54B65" w:rsidP="00C54B65">
      <w:pPr>
        <w:spacing w:before="240"/>
        <w:rPr>
          <w:b/>
        </w:rPr>
      </w:pPr>
      <w:r w:rsidRPr="006D55CC">
        <w:rPr>
          <w:b/>
        </w:rPr>
        <w:t>Matériel</w:t>
      </w:r>
    </w:p>
    <w:p w:rsidR="00C54B65" w:rsidRDefault="00C54B65" w:rsidP="00C54B65">
      <w:pPr>
        <w:spacing w:before="240"/>
        <w:rPr>
          <w:b/>
        </w:rPr>
      </w:pPr>
      <w:r>
        <w:t xml:space="preserve">Matériel : L’essentiel des dépenses matérielles concerne des fournitures d’animation pour le Centre de vacances de </w:t>
      </w:r>
      <w:proofErr w:type="spellStart"/>
      <w:r>
        <w:t>Haroura</w:t>
      </w:r>
      <w:proofErr w:type="spellEnd"/>
      <w:r>
        <w:t xml:space="preserve"> et du matériel d’éclairage photovoltaïque pour le jardin de l’association </w:t>
      </w:r>
      <w:proofErr w:type="spellStart"/>
      <w:r>
        <w:t>Chouala</w:t>
      </w:r>
      <w:proofErr w:type="spellEnd"/>
      <w:r>
        <w:t>.</w:t>
      </w:r>
    </w:p>
    <w:p w:rsidR="00C54B65" w:rsidRPr="00235102" w:rsidRDefault="00C54B65" w:rsidP="00C54B65">
      <w:pPr>
        <w:spacing w:before="240"/>
      </w:pPr>
      <w:r w:rsidRPr="00BC5810">
        <w:rPr>
          <w:b/>
        </w:rPr>
        <w:t>Durée du séjour et dates</w:t>
      </w:r>
      <w:r>
        <w:t> </w:t>
      </w:r>
      <w:r w:rsidRPr="00235102">
        <w:t>:</w:t>
      </w:r>
      <w:r>
        <w:t xml:space="preserve"> Du 10 Août au 24 Août </w:t>
      </w:r>
    </w:p>
    <w:p w:rsidR="00C54B65" w:rsidRPr="00235102" w:rsidRDefault="00C54B65" w:rsidP="00C54B65">
      <w:pPr>
        <w:spacing w:before="240"/>
      </w:pPr>
      <w:r w:rsidRPr="00BC5810">
        <w:rPr>
          <w:b/>
        </w:rPr>
        <w:t>Coût total de l’action</w:t>
      </w:r>
      <w:r>
        <w:t> </w:t>
      </w:r>
      <w:r w:rsidRPr="00235102">
        <w:t>:</w:t>
      </w:r>
      <w:r>
        <w:t xml:space="preserve"> 16 142 € hors charges de personnel</w:t>
      </w:r>
    </w:p>
    <w:p w:rsidR="00E66BA9" w:rsidRDefault="00C54B65" w:rsidP="00E66BA9">
      <w:pPr>
        <w:spacing w:before="240"/>
      </w:pPr>
      <w:r w:rsidRPr="00BC5810">
        <w:rPr>
          <w:b/>
        </w:rPr>
        <w:t>Montant de la subvention du Ministère</w:t>
      </w:r>
      <w:r>
        <w:t> </w:t>
      </w:r>
      <w:r w:rsidRPr="00235102">
        <w:t>:</w:t>
      </w:r>
      <w:r>
        <w:t xml:space="preserve"> 7 500 euros </w:t>
      </w:r>
    </w:p>
    <w:p w:rsidR="00235102" w:rsidRPr="00235102" w:rsidRDefault="00235102" w:rsidP="00235102">
      <w:pPr>
        <w:pStyle w:val="csibilan2"/>
      </w:pPr>
      <w:r w:rsidRPr="00235102">
        <w:t>1] Identification et préparation</w:t>
      </w:r>
    </w:p>
    <w:p w:rsidR="00235102" w:rsidRPr="00BC5810" w:rsidRDefault="00235102" w:rsidP="00235102">
      <w:pPr>
        <w:autoSpaceDE w:val="0"/>
        <w:autoSpaceDN w:val="0"/>
        <w:adjustRightInd w:val="0"/>
        <w:jc w:val="both"/>
        <w:rPr>
          <w:rFonts w:cs="FSLola-Light"/>
          <w:b/>
        </w:rPr>
      </w:pPr>
      <w:r w:rsidRPr="00BC5810">
        <w:rPr>
          <w:rFonts w:cs="Naiv-Bold"/>
          <w:b/>
          <w:bCs/>
        </w:rPr>
        <w:t xml:space="preserve">1.1. </w:t>
      </w:r>
      <w:r w:rsidRPr="00BC5810">
        <w:rPr>
          <w:rFonts w:cs="FSLola-Light"/>
          <w:b/>
        </w:rPr>
        <w:t xml:space="preserve">Effectif et composition du groupe (joindre la liste des participants </w:t>
      </w:r>
      <w:r w:rsidR="00C606AE">
        <w:rPr>
          <w:rFonts w:cs="FSLola-Light"/>
          <w:b/>
        </w:rPr>
        <w:t>–</w:t>
      </w:r>
      <w:r w:rsidRPr="00BC5810">
        <w:rPr>
          <w:rFonts w:cs="FSLola-Light"/>
          <w:b/>
        </w:rPr>
        <w:t xml:space="preserve"> jeunes et encadrants </w:t>
      </w:r>
      <w:r w:rsidR="00C606AE">
        <w:rPr>
          <w:rFonts w:cs="FSLola-Light"/>
          <w:b/>
        </w:rPr>
        <w:t>–</w:t>
      </w:r>
      <w:r w:rsidRPr="00BC5810">
        <w:rPr>
          <w:rFonts w:cs="FSLola-Light"/>
          <w:b/>
        </w:rPr>
        <w:t xml:space="preserve"> avec leur nom, sexe, âge, situation sociale et professionnelle)</w:t>
      </w:r>
    </w:p>
    <w:tbl>
      <w:tblPr>
        <w:tblStyle w:val="Grilledutableau"/>
        <w:tblW w:w="0" w:type="auto"/>
        <w:jc w:val="center"/>
        <w:tblLook w:val="04A0" w:firstRow="1" w:lastRow="0" w:firstColumn="1" w:lastColumn="0" w:noHBand="0" w:noVBand="1"/>
      </w:tblPr>
      <w:tblGrid>
        <w:gridCol w:w="2807"/>
        <w:gridCol w:w="562"/>
        <w:gridCol w:w="2409"/>
        <w:gridCol w:w="3434"/>
      </w:tblGrid>
      <w:tr w:rsidR="00906C7C" w:rsidTr="00685307">
        <w:trPr>
          <w:jc w:val="center"/>
        </w:trPr>
        <w:tc>
          <w:tcPr>
            <w:tcW w:w="2807" w:type="dxa"/>
            <w:vAlign w:val="center"/>
          </w:tcPr>
          <w:p w:rsidR="00906C7C" w:rsidRDefault="00906C7C" w:rsidP="00685307">
            <w:pPr>
              <w:jc w:val="center"/>
            </w:pPr>
            <w:r>
              <w:rPr>
                <w:i/>
              </w:rPr>
              <w:t>Nom, Prénom</w:t>
            </w:r>
          </w:p>
        </w:tc>
        <w:tc>
          <w:tcPr>
            <w:tcW w:w="562" w:type="dxa"/>
            <w:vAlign w:val="center"/>
          </w:tcPr>
          <w:p w:rsidR="00906C7C" w:rsidRDefault="00906C7C" w:rsidP="00685307">
            <w:pPr>
              <w:jc w:val="center"/>
            </w:pPr>
            <w:r w:rsidRPr="0084564B">
              <w:rPr>
                <w:i/>
              </w:rPr>
              <w:t>Age</w:t>
            </w:r>
          </w:p>
        </w:tc>
        <w:tc>
          <w:tcPr>
            <w:tcW w:w="2409" w:type="dxa"/>
            <w:vAlign w:val="center"/>
          </w:tcPr>
          <w:p w:rsidR="00906C7C" w:rsidRDefault="00906C7C" w:rsidP="00685307">
            <w:pPr>
              <w:jc w:val="center"/>
            </w:pPr>
            <w:r w:rsidRPr="0084564B">
              <w:rPr>
                <w:i/>
              </w:rPr>
              <w:t>Sexe</w:t>
            </w:r>
          </w:p>
        </w:tc>
        <w:tc>
          <w:tcPr>
            <w:tcW w:w="3434" w:type="dxa"/>
            <w:vAlign w:val="center"/>
          </w:tcPr>
          <w:p w:rsidR="00906C7C" w:rsidRDefault="00906C7C" w:rsidP="00685307">
            <w:pPr>
              <w:jc w:val="center"/>
            </w:pPr>
            <w:r w:rsidRPr="0084564B">
              <w:rPr>
                <w:i/>
              </w:rPr>
              <w:t>Situation sociale et professionnelle</w:t>
            </w:r>
          </w:p>
        </w:tc>
      </w:tr>
      <w:tr w:rsidR="00906C7C" w:rsidTr="00685307">
        <w:trPr>
          <w:jc w:val="center"/>
        </w:trPr>
        <w:tc>
          <w:tcPr>
            <w:tcW w:w="2807" w:type="dxa"/>
            <w:vAlign w:val="center"/>
          </w:tcPr>
          <w:p w:rsidR="00906C7C" w:rsidRPr="008D7EE0" w:rsidRDefault="00BC5810" w:rsidP="00685307">
            <w:pPr>
              <w:jc w:val="center"/>
            </w:pPr>
            <w:r>
              <w:t xml:space="preserve">BENIGNO, </w:t>
            </w:r>
            <w:proofErr w:type="spellStart"/>
            <w:r w:rsidR="00A64634">
              <w:t>Sophiane</w:t>
            </w:r>
            <w:proofErr w:type="spellEnd"/>
          </w:p>
        </w:tc>
        <w:tc>
          <w:tcPr>
            <w:tcW w:w="562" w:type="dxa"/>
            <w:vAlign w:val="center"/>
          </w:tcPr>
          <w:p w:rsidR="00906C7C" w:rsidRPr="008D7EE0" w:rsidRDefault="00A64634" w:rsidP="00685307">
            <w:pPr>
              <w:jc w:val="center"/>
            </w:pPr>
            <w:r>
              <w:t>18</w:t>
            </w:r>
          </w:p>
        </w:tc>
        <w:tc>
          <w:tcPr>
            <w:tcW w:w="2409" w:type="dxa"/>
            <w:vAlign w:val="center"/>
          </w:tcPr>
          <w:p w:rsidR="00906C7C" w:rsidRPr="008D7EE0" w:rsidRDefault="00A64634" w:rsidP="00685307">
            <w:pPr>
              <w:jc w:val="center"/>
            </w:pPr>
            <w:r>
              <w:t>M</w:t>
            </w:r>
          </w:p>
        </w:tc>
        <w:tc>
          <w:tcPr>
            <w:tcW w:w="3434" w:type="dxa"/>
            <w:vAlign w:val="center"/>
          </w:tcPr>
          <w:p w:rsidR="00906C7C" w:rsidRPr="008D7EE0"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ROBERT, Matthieu</w:t>
            </w:r>
          </w:p>
        </w:tc>
        <w:tc>
          <w:tcPr>
            <w:tcW w:w="562" w:type="dxa"/>
            <w:vAlign w:val="center"/>
          </w:tcPr>
          <w:p w:rsidR="00906C7C" w:rsidRPr="0084564B" w:rsidRDefault="00A64634" w:rsidP="00685307">
            <w:pPr>
              <w:jc w:val="center"/>
            </w:pPr>
            <w:r>
              <w:t>18</w:t>
            </w:r>
          </w:p>
        </w:tc>
        <w:tc>
          <w:tcPr>
            <w:tcW w:w="2409" w:type="dxa"/>
            <w:vAlign w:val="center"/>
          </w:tcPr>
          <w:p w:rsidR="00906C7C" w:rsidRPr="0084564B" w:rsidRDefault="00906C7C" w:rsidP="00685307">
            <w:pPr>
              <w:jc w:val="center"/>
            </w:pPr>
            <w:r>
              <w:t>M</w:t>
            </w:r>
          </w:p>
        </w:tc>
        <w:tc>
          <w:tcPr>
            <w:tcW w:w="3434" w:type="dxa"/>
            <w:vAlign w:val="center"/>
          </w:tcPr>
          <w:p w:rsidR="00906C7C" w:rsidRPr="0084564B"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 xml:space="preserve">CALLERI, </w:t>
            </w:r>
            <w:proofErr w:type="spellStart"/>
            <w:r>
              <w:t>Alane</w:t>
            </w:r>
            <w:proofErr w:type="spellEnd"/>
          </w:p>
        </w:tc>
        <w:tc>
          <w:tcPr>
            <w:tcW w:w="562" w:type="dxa"/>
            <w:vAlign w:val="center"/>
          </w:tcPr>
          <w:p w:rsidR="00906C7C" w:rsidRPr="0084564B" w:rsidRDefault="00906C7C" w:rsidP="00685307">
            <w:pPr>
              <w:jc w:val="center"/>
            </w:pPr>
            <w:r>
              <w:t>16</w:t>
            </w:r>
          </w:p>
        </w:tc>
        <w:tc>
          <w:tcPr>
            <w:tcW w:w="2409" w:type="dxa"/>
            <w:vAlign w:val="center"/>
          </w:tcPr>
          <w:p w:rsidR="00906C7C" w:rsidRPr="0084564B" w:rsidRDefault="00906C7C" w:rsidP="00685307">
            <w:pPr>
              <w:jc w:val="center"/>
            </w:pPr>
            <w:r>
              <w:t>M</w:t>
            </w:r>
          </w:p>
        </w:tc>
        <w:tc>
          <w:tcPr>
            <w:tcW w:w="3434" w:type="dxa"/>
            <w:vAlign w:val="center"/>
          </w:tcPr>
          <w:p w:rsidR="00906C7C" w:rsidRPr="0084564B"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COMBO FASSIHOUDINE, Ahmed</w:t>
            </w:r>
          </w:p>
        </w:tc>
        <w:tc>
          <w:tcPr>
            <w:tcW w:w="562" w:type="dxa"/>
            <w:vAlign w:val="center"/>
          </w:tcPr>
          <w:p w:rsidR="00906C7C" w:rsidRPr="0084564B" w:rsidRDefault="00906C7C" w:rsidP="00685307">
            <w:pPr>
              <w:jc w:val="center"/>
            </w:pPr>
            <w:r>
              <w:t>16</w:t>
            </w:r>
          </w:p>
        </w:tc>
        <w:tc>
          <w:tcPr>
            <w:tcW w:w="2409" w:type="dxa"/>
            <w:vAlign w:val="center"/>
          </w:tcPr>
          <w:p w:rsidR="00906C7C" w:rsidRPr="0084564B" w:rsidRDefault="00906C7C" w:rsidP="00685307">
            <w:pPr>
              <w:jc w:val="center"/>
            </w:pPr>
            <w:r>
              <w:t>M</w:t>
            </w:r>
          </w:p>
        </w:tc>
        <w:tc>
          <w:tcPr>
            <w:tcW w:w="3434" w:type="dxa"/>
            <w:vAlign w:val="center"/>
          </w:tcPr>
          <w:p w:rsidR="00906C7C" w:rsidRPr="0084564B"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DOUI, Maureen</w:t>
            </w:r>
          </w:p>
        </w:tc>
        <w:tc>
          <w:tcPr>
            <w:tcW w:w="562" w:type="dxa"/>
            <w:vAlign w:val="center"/>
          </w:tcPr>
          <w:p w:rsidR="00906C7C" w:rsidRPr="0084564B" w:rsidRDefault="00906C7C" w:rsidP="00685307">
            <w:pPr>
              <w:jc w:val="center"/>
            </w:pPr>
            <w:r>
              <w:t>16</w:t>
            </w:r>
          </w:p>
        </w:tc>
        <w:tc>
          <w:tcPr>
            <w:tcW w:w="2409" w:type="dxa"/>
            <w:vAlign w:val="center"/>
          </w:tcPr>
          <w:p w:rsidR="00906C7C" w:rsidRPr="0084564B" w:rsidRDefault="00906C7C" w:rsidP="00685307">
            <w:pPr>
              <w:jc w:val="center"/>
            </w:pPr>
            <w:r>
              <w:t>F</w:t>
            </w:r>
          </w:p>
        </w:tc>
        <w:tc>
          <w:tcPr>
            <w:tcW w:w="3434" w:type="dxa"/>
            <w:vAlign w:val="center"/>
          </w:tcPr>
          <w:p w:rsidR="00906C7C" w:rsidRPr="0084564B"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HAUTEFEUILLE, Romane</w:t>
            </w:r>
          </w:p>
        </w:tc>
        <w:tc>
          <w:tcPr>
            <w:tcW w:w="562" w:type="dxa"/>
            <w:vAlign w:val="center"/>
          </w:tcPr>
          <w:p w:rsidR="00906C7C" w:rsidRPr="0084564B" w:rsidRDefault="00906C7C" w:rsidP="00685307">
            <w:pPr>
              <w:jc w:val="center"/>
            </w:pPr>
            <w:r>
              <w:t>16</w:t>
            </w:r>
          </w:p>
        </w:tc>
        <w:tc>
          <w:tcPr>
            <w:tcW w:w="2409" w:type="dxa"/>
            <w:vAlign w:val="center"/>
          </w:tcPr>
          <w:p w:rsidR="00906C7C" w:rsidRPr="0084564B" w:rsidRDefault="00906C7C" w:rsidP="00685307">
            <w:pPr>
              <w:jc w:val="center"/>
            </w:pPr>
            <w:r>
              <w:t>F</w:t>
            </w:r>
          </w:p>
        </w:tc>
        <w:tc>
          <w:tcPr>
            <w:tcW w:w="3434" w:type="dxa"/>
            <w:vAlign w:val="center"/>
          </w:tcPr>
          <w:p w:rsidR="00906C7C" w:rsidRPr="008D7EE0"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proofErr w:type="spellStart"/>
            <w:proofErr w:type="gramStart"/>
            <w:r>
              <w:t>BELASRI,Chaima</w:t>
            </w:r>
            <w:proofErr w:type="spellEnd"/>
            <w:proofErr w:type="gramEnd"/>
          </w:p>
        </w:tc>
        <w:tc>
          <w:tcPr>
            <w:tcW w:w="562" w:type="dxa"/>
            <w:vAlign w:val="center"/>
          </w:tcPr>
          <w:p w:rsidR="00906C7C" w:rsidRPr="0084564B" w:rsidRDefault="00906C7C" w:rsidP="00685307">
            <w:pPr>
              <w:jc w:val="center"/>
            </w:pPr>
            <w:r>
              <w:t>17</w:t>
            </w:r>
          </w:p>
        </w:tc>
        <w:tc>
          <w:tcPr>
            <w:tcW w:w="2409" w:type="dxa"/>
            <w:vAlign w:val="center"/>
          </w:tcPr>
          <w:p w:rsidR="00906C7C" w:rsidRPr="0084564B" w:rsidRDefault="00906C7C" w:rsidP="00685307">
            <w:pPr>
              <w:jc w:val="center"/>
            </w:pPr>
            <w:r>
              <w:t>F</w:t>
            </w:r>
          </w:p>
        </w:tc>
        <w:tc>
          <w:tcPr>
            <w:tcW w:w="3434" w:type="dxa"/>
            <w:vAlign w:val="center"/>
          </w:tcPr>
          <w:p w:rsidR="00906C7C" w:rsidRPr="008D7EE0" w:rsidRDefault="00906C7C" w:rsidP="00685307">
            <w:pPr>
              <w:jc w:val="center"/>
            </w:pPr>
            <w:r w:rsidRPr="008D7EE0">
              <w:t>Elève au Lycée</w:t>
            </w:r>
          </w:p>
        </w:tc>
      </w:tr>
      <w:tr w:rsidR="00906C7C" w:rsidTr="00685307">
        <w:trPr>
          <w:jc w:val="center"/>
        </w:trPr>
        <w:tc>
          <w:tcPr>
            <w:tcW w:w="2807" w:type="dxa"/>
            <w:vAlign w:val="center"/>
          </w:tcPr>
          <w:p w:rsidR="00906C7C" w:rsidRDefault="00A64634" w:rsidP="00685307">
            <w:pPr>
              <w:jc w:val="center"/>
            </w:pPr>
            <w:r>
              <w:t xml:space="preserve">ABOUDOU, </w:t>
            </w:r>
            <w:proofErr w:type="spellStart"/>
            <w:r>
              <w:t>Fazoulati</w:t>
            </w:r>
            <w:proofErr w:type="spellEnd"/>
          </w:p>
        </w:tc>
        <w:tc>
          <w:tcPr>
            <w:tcW w:w="562" w:type="dxa"/>
            <w:vAlign w:val="center"/>
          </w:tcPr>
          <w:p w:rsidR="00906C7C" w:rsidRPr="0084564B" w:rsidRDefault="00A64634" w:rsidP="00685307">
            <w:pPr>
              <w:jc w:val="center"/>
            </w:pPr>
            <w:r>
              <w:t>16</w:t>
            </w:r>
          </w:p>
        </w:tc>
        <w:tc>
          <w:tcPr>
            <w:tcW w:w="2409" w:type="dxa"/>
            <w:vAlign w:val="center"/>
          </w:tcPr>
          <w:p w:rsidR="00906C7C" w:rsidRPr="0084564B" w:rsidRDefault="00A64634" w:rsidP="00685307">
            <w:pPr>
              <w:jc w:val="center"/>
            </w:pPr>
            <w:r>
              <w:t>F</w:t>
            </w:r>
          </w:p>
        </w:tc>
        <w:tc>
          <w:tcPr>
            <w:tcW w:w="3434" w:type="dxa"/>
            <w:vAlign w:val="center"/>
          </w:tcPr>
          <w:p w:rsidR="00906C7C" w:rsidRPr="008D7EE0"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HANACHI, Cyriaque</w:t>
            </w:r>
          </w:p>
        </w:tc>
        <w:tc>
          <w:tcPr>
            <w:tcW w:w="562" w:type="dxa"/>
            <w:vAlign w:val="center"/>
          </w:tcPr>
          <w:p w:rsidR="00906C7C" w:rsidRPr="0084564B" w:rsidRDefault="00906C7C" w:rsidP="00685307">
            <w:pPr>
              <w:jc w:val="center"/>
            </w:pPr>
            <w:r>
              <w:t>16</w:t>
            </w:r>
          </w:p>
        </w:tc>
        <w:tc>
          <w:tcPr>
            <w:tcW w:w="2409" w:type="dxa"/>
            <w:vAlign w:val="center"/>
          </w:tcPr>
          <w:p w:rsidR="00906C7C" w:rsidRPr="0084564B" w:rsidRDefault="00906C7C" w:rsidP="00685307">
            <w:pPr>
              <w:jc w:val="center"/>
            </w:pPr>
            <w:r>
              <w:t>F</w:t>
            </w:r>
          </w:p>
        </w:tc>
        <w:tc>
          <w:tcPr>
            <w:tcW w:w="3434" w:type="dxa"/>
            <w:vAlign w:val="center"/>
          </w:tcPr>
          <w:p w:rsidR="00906C7C" w:rsidRPr="008D7EE0"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EL KAMLICHI, Aaron</w:t>
            </w:r>
          </w:p>
        </w:tc>
        <w:tc>
          <w:tcPr>
            <w:tcW w:w="562" w:type="dxa"/>
            <w:vAlign w:val="center"/>
          </w:tcPr>
          <w:p w:rsidR="00906C7C" w:rsidRPr="0084564B" w:rsidRDefault="00906C7C" w:rsidP="00685307">
            <w:pPr>
              <w:jc w:val="center"/>
            </w:pPr>
            <w:r>
              <w:t>15</w:t>
            </w:r>
          </w:p>
        </w:tc>
        <w:tc>
          <w:tcPr>
            <w:tcW w:w="2409" w:type="dxa"/>
            <w:vAlign w:val="center"/>
          </w:tcPr>
          <w:p w:rsidR="00906C7C" w:rsidRPr="0084564B" w:rsidRDefault="00906C7C" w:rsidP="00685307">
            <w:pPr>
              <w:jc w:val="center"/>
            </w:pPr>
            <w:r>
              <w:t>M</w:t>
            </w:r>
          </w:p>
        </w:tc>
        <w:tc>
          <w:tcPr>
            <w:tcW w:w="3434" w:type="dxa"/>
            <w:vAlign w:val="center"/>
          </w:tcPr>
          <w:p w:rsidR="00906C7C" w:rsidRPr="008D7EE0"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SAOULA, Lina</w:t>
            </w:r>
          </w:p>
        </w:tc>
        <w:tc>
          <w:tcPr>
            <w:tcW w:w="562" w:type="dxa"/>
            <w:vAlign w:val="center"/>
          </w:tcPr>
          <w:p w:rsidR="00906C7C" w:rsidRPr="0084564B" w:rsidRDefault="00906C7C" w:rsidP="00685307">
            <w:pPr>
              <w:jc w:val="center"/>
            </w:pPr>
            <w:r>
              <w:t>16</w:t>
            </w:r>
          </w:p>
        </w:tc>
        <w:tc>
          <w:tcPr>
            <w:tcW w:w="2409" w:type="dxa"/>
            <w:vAlign w:val="center"/>
          </w:tcPr>
          <w:p w:rsidR="00906C7C" w:rsidRPr="0084564B" w:rsidRDefault="00906C7C" w:rsidP="00685307">
            <w:pPr>
              <w:jc w:val="center"/>
            </w:pPr>
            <w:r>
              <w:t>M</w:t>
            </w:r>
          </w:p>
        </w:tc>
        <w:tc>
          <w:tcPr>
            <w:tcW w:w="3434" w:type="dxa"/>
            <w:vAlign w:val="center"/>
          </w:tcPr>
          <w:p w:rsidR="00906C7C" w:rsidRPr="008D7EE0"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BOUFEDIR-MARTINEZ, Lucas</w:t>
            </w:r>
          </w:p>
        </w:tc>
        <w:tc>
          <w:tcPr>
            <w:tcW w:w="562" w:type="dxa"/>
            <w:vAlign w:val="center"/>
          </w:tcPr>
          <w:p w:rsidR="00906C7C" w:rsidRPr="0084564B" w:rsidRDefault="00906C7C" w:rsidP="00685307">
            <w:pPr>
              <w:jc w:val="center"/>
            </w:pPr>
            <w:r>
              <w:t>16</w:t>
            </w:r>
          </w:p>
        </w:tc>
        <w:tc>
          <w:tcPr>
            <w:tcW w:w="2409" w:type="dxa"/>
            <w:vAlign w:val="center"/>
          </w:tcPr>
          <w:p w:rsidR="00906C7C" w:rsidRPr="0084564B" w:rsidRDefault="00906C7C" w:rsidP="00685307">
            <w:pPr>
              <w:jc w:val="center"/>
            </w:pPr>
            <w:r>
              <w:t>M</w:t>
            </w:r>
          </w:p>
        </w:tc>
        <w:tc>
          <w:tcPr>
            <w:tcW w:w="3434" w:type="dxa"/>
            <w:vAlign w:val="center"/>
          </w:tcPr>
          <w:p w:rsidR="00906C7C" w:rsidRPr="008D7EE0" w:rsidRDefault="00906C7C" w:rsidP="00685307">
            <w:pPr>
              <w:jc w:val="center"/>
            </w:pPr>
            <w:r w:rsidRPr="008D7EE0">
              <w:t>Elève au Lycée</w:t>
            </w:r>
          </w:p>
        </w:tc>
      </w:tr>
      <w:tr w:rsidR="00906C7C" w:rsidTr="00685307">
        <w:trPr>
          <w:jc w:val="center"/>
        </w:trPr>
        <w:tc>
          <w:tcPr>
            <w:tcW w:w="2807" w:type="dxa"/>
            <w:vAlign w:val="center"/>
          </w:tcPr>
          <w:p w:rsidR="00906C7C" w:rsidRDefault="0059467C" w:rsidP="00685307">
            <w:pPr>
              <w:jc w:val="center"/>
            </w:pPr>
            <w:r>
              <w:t>LAHOUASNIA, Imè</w:t>
            </w:r>
            <w:r w:rsidR="00906C7C">
              <w:t>ne</w:t>
            </w:r>
          </w:p>
        </w:tc>
        <w:tc>
          <w:tcPr>
            <w:tcW w:w="562" w:type="dxa"/>
            <w:vAlign w:val="center"/>
          </w:tcPr>
          <w:p w:rsidR="00906C7C" w:rsidRPr="0084564B" w:rsidRDefault="00906C7C" w:rsidP="00685307">
            <w:pPr>
              <w:jc w:val="center"/>
            </w:pPr>
            <w:r>
              <w:t>16</w:t>
            </w:r>
          </w:p>
        </w:tc>
        <w:tc>
          <w:tcPr>
            <w:tcW w:w="2409" w:type="dxa"/>
            <w:vAlign w:val="center"/>
          </w:tcPr>
          <w:p w:rsidR="00906C7C" w:rsidRPr="0084564B" w:rsidRDefault="00906C7C" w:rsidP="00685307">
            <w:pPr>
              <w:jc w:val="center"/>
            </w:pPr>
            <w:r>
              <w:t>F</w:t>
            </w:r>
          </w:p>
        </w:tc>
        <w:tc>
          <w:tcPr>
            <w:tcW w:w="3434" w:type="dxa"/>
            <w:vAlign w:val="center"/>
          </w:tcPr>
          <w:p w:rsidR="00906C7C" w:rsidRPr="008D7EE0" w:rsidRDefault="00906C7C" w:rsidP="00685307">
            <w:pPr>
              <w:jc w:val="center"/>
            </w:pPr>
            <w:r w:rsidRPr="008D7EE0">
              <w:t>Elève au Lycée</w:t>
            </w:r>
          </w:p>
        </w:tc>
      </w:tr>
      <w:tr w:rsidR="00906C7C" w:rsidTr="00685307">
        <w:trPr>
          <w:jc w:val="center"/>
        </w:trPr>
        <w:tc>
          <w:tcPr>
            <w:tcW w:w="2807" w:type="dxa"/>
            <w:vAlign w:val="center"/>
          </w:tcPr>
          <w:p w:rsidR="00906C7C" w:rsidRDefault="00906C7C" w:rsidP="00685307">
            <w:pPr>
              <w:jc w:val="center"/>
            </w:pPr>
            <w:r>
              <w:t>BILE ACKA, Océane</w:t>
            </w:r>
          </w:p>
        </w:tc>
        <w:tc>
          <w:tcPr>
            <w:tcW w:w="562" w:type="dxa"/>
            <w:vAlign w:val="center"/>
          </w:tcPr>
          <w:p w:rsidR="00906C7C" w:rsidRPr="0084564B" w:rsidRDefault="00906C7C" w:rsidP="00685307">
            <w:pPr>
              <w:jc w:val="center"/>
            </w:pPr>
            <w:r>
              <w:t>16</w:t>
            </w:r>
          </w:p>
        </w:tc>
        <w:tc>
          <w:tcPr>
            <w:tcW w:w="2409" w:type="dxa"/>
            <w:vAlign w:val="center"/>
          </w:tcPr>
          <w:p w:rsidR="00906C7C" w:rsidRPr="0084564B" w:rsidRDefault="00906C7C" w:rsidP="00685307">
            <w:pPr>
              <w:jc w:val="center"/>
            </w:pPr>
            <w:r>
              <w:t>F</w:t>
            </w:r>
          </w:p>
        </w:tc>
        <w:tc>
          <w:tcPr>
            <w:tcW w:w="3434" w:type="dxa"/>
            <w:vAlign w:val="center"/>
          </w:tcPr>
          <w:p w:rsidR="00906C7C" w:rsidRPr="008D7EE0" w:rsidRDefault="00906C7C" w:rsidP="00685307">
            <w:pPr>
              <w:jc w:val="center"/>
            </w:pPr>
            <w:r w:rsidRPr="008D7EE0">
              <w:t>Elève au Lycée</w:t>
            </w:r>
          </w:p>
        </w:tc>
      </w:tr>
      <w:tr w:rsidR="00BC5810" w:rsidTr="00685307">
        <w:trPr>
          <w:jc w:val="center"/>
        </w:trPr>
        <w:tc>
          <w:tcPr>
            <w:tcW w:w="2807" w:type="dxa"/>
            <w:vAlign w:val="center"/>
          </w:tcPr>
          <w:p w:rsidR="00BC5810" w:rsidRDefault="00BC5810" w:rsidP="00685307">
            <w:pPr>
              <w:jc w:val="center"/>
            </w:pPr>
            <w:r>
              <w:t>BOUZID, Sonia</w:t>
            </w:r>
          </w:p>
        </w:tc>
        <w:tc>
          <w:tcPr>
            <w:tcW w:w="562" w:type="dxa"/>
            <w:vAlign w:val="center"/>
          </w:tcPr>
          <w:p w:rsidR="00BC5810" w:rsidRDefault="00BC5810" w:rsidP="00685307">
            <w:pPr>
              <w:jc w:val="center"/>
            </w:pPr>
            <w:r>
              <w:t>22</w:t>
            </w:r>
          </w:p>
        </w:tc>
        <w:tc>
          <w:tcPr>
            <w:tcW w:w="2409" w:type="dxa"/>
            <w:vAlign w:val="center"/>
          </w:tcPr>
          <w:p w:rsidR="00BC5810" w:rsidRDefault="00BC5810" w:rsidP="00685307">
            <w:pPr>
              <w:jc w:val="center"/>
            </w:pPr>
            <w:r>
              <w:t>F</w:t>
            </w:r>
          </w:p>
        </w:tc>
        <w:tc>
          <w:tcPr>
            <w:tcW w:w="3434" w:type="dxa"/>
            <w:vAlign w:val="center"/>
          </w:tcPr>
          <w:p w:rsidR="00BC5810" w:rsidRPr="008D7EE0" w:rsidRDefault="00BC5810" w:rsidP="00685307">
            <w:pPr>
              <w:jc w:val="center"/>
            </w:pPr>
            <w:r>
              <w:t>Animatrice jeunes</w:t>
            </w:r>
          </w:p>
        </w:tc>
      </w:tr>
      <w:tr w:rsidR="00BC5810" w:rsidTr="00685307">
        <w:trPr>
          <w:jc w:val="center"/>
        </w:trPr>
        <w:tc>
          <w:tcPr>
            <w:tcW w:w="2807" w:type="dxa"/>
            <w:vAlign w:val="center"/>
          </w:tcPr>
          <w:p w:rsidR="00BC5810" w:rsidRDefault="00BC5810" w:rsidP="00685307">
            <w:pPr>
              <w:jc w:val="center"/>
            </w:pPr>
            <w:r>
              <w:t>FATTAH, Khalil</w:t>
            </w:r>
          </w:p>
        </w:tc>
        <w:tc>
          <w:tcPr>
            <w:tcW w:w="562" w:type="dxa"/>
            <w:vAlign w:val="center"/>
          </w:tcPr>
          <w:p w:rsidR="00BC5810" w:rsidRDefault="00BC5810" w:rsidP="00685307">
            <w:pPr>
              <w:jc w:val="center"/>
            </w:pPr>
            <w:r>
              <w:t>42</w:t>
            </w:r>
          </w:p>
        </w:tc>
        <w:tc>
          <w:tcPr>
            <w:tcW w:w="2409" w:type="dxa"/>
            <w:vAlign w:val="center"/>
          </w:tcPr>
          <w:p w:rsidR="00BC5810" w:rsidRDefault="00BC5810" w:rsidP="00685307">
            <w:pPr>
              <w:jc w:val="center"/>
            </w:pPr>
            <w:r>
              <w:t>M</w:t>
            </w:r>
          </w:p>
        </w:tc>
        <w:tc>
          <w:tcPr>
            <w:tcW w:w="3434" w:type="dxa"/>
            <w:vAlign w:val="center"/>
          </w:tcPr>
          <w:p w:rsidR="00BC5810" w:rsidRPr="008D7EE0" w:rsidRDefault="00BC5810" w:rsidP="00685307">
            <w:pPr>
              <w:jc w:val="center"/>
            </w:pPr>
            <w:r>
              <w:t xml:space="preserve">Responsable secteur jeunes </w:t>
            </w:r>
          </w:p>
        </w:tc>
      </w:tr>
    </w:tbl>
    <w:p w:rsidR="00906C7C" w:rsidRPr="00235102" w:rsidRDefault="00906C7C" w:rsidP="00235102">
      <w:pPr>
        <w:autoSpaceDE w:val="0"/>
        <w:autoSpaceDN w:val="0"/>
        <w:adjustRightInd w:val="0"/>
        <w:jc w:val="both"/>
        <w:rPr>
          <w:rFonts w:cs="FSLola-Light"/>
        </w:rPr>
      </w:pPr>
    </w:p>
    <w:p w:rsidR="00235102" w:rsidRDefault="00235102" w:rsidP="00235102">
      <w:pPr>
        <w:autoSpaceDE w:val="0"/>
        <w:autoSpaceDN w:val="0"/>
        <w:adjustRightInd w:val="0"/>
        <w:jc w:val="both"/>
        <w:rPr>
          <w:rFonts w:cs="FSLola-Light"/>
          <w:b/>
        </w:rPr>
      </w:pPr>
      <w:r w:rsidRPr="00BC5810">
        <w:rPr>
          <w:rFonts w:cs="Naiv-Bold"/>
          <w:b/>
          <w:bCs/>
        </w:rPr>
        <w:t xml:space="preserve">1.2. </w:t>
      </w:r>
      <w:r w:rsidRPr="00BC5810">
        <w:rPr>
          <w:rFonts w:cs="FSLola-Light"/>
          <w:b/>
        </w:rPr>
        <w:t>Au cours de cette phase préparatoire, quels partenaires ont été associés ici</w:t>
      </w:r>
      <w:r w:rsidR="00C606AE">
        <w:rPr>
          <w:rFonts w:cs="FSLola-Light"/>
          <w:b/>
        </w:rPr>
        <w:t> </w:t>
      </w:r>
      <w:r w:rsidRPr="00BC5810">
        <w:rPr>
          <w:rFonts w:cs="FSLola-Light"/>
          <w:b/>
        </w:rPr>
        <w:t>? Là-bas</w:t>
      </w:r>
      <w:r w:rsidR="00C606AE">
        <w:rPr>
          <w:rFonts w:cs="FSLola-Light"/>
          <w:b/>
        </w:rPr>
        <w:t> </w:t>
      </w:r>
      <w:r w:rsidRPr="00BC5810">
        <w:rPr>
          <w:rFonts w:cs="FSLola-Light"/>
          <w:b/>
        </w:rPr>
        <w:t>? Et quelle a été la nature de la participation de chacun</w:t>
      </w:r>
      <w:r w:rsidR="00C606AE">
        <w:rPr>
          <w:rFonts w:cs="FSLola-Light"/>
          <w:b/>
        </w:rPr>
        <w:t> </w:t>
      </w:r>
      <w:r w:rsidRPr="00BC5810">
        <w:rPr>
          <w:rFonts w:cs="FSLola-Light"/>
          <w:b/>
        </w:rPr>
        <w:t>?</w:t>
      </w:r>
    </w:p>
    <w:p w:rsidR="00BC5810" w:rsidRDefault="00BC5810" w:rsidP="00235102">
      <w:pPr>
        <w:autoSpaceDE w:val="0"/>
        <w:autoSpaceDN w:val="0"/>
        <w:adjustRightInd w:val="0"/>
        <w:jc w:val="both"/>
        <w:rPr>
          <w:rFonts w:cs="FSLola-Light"/>
        </w:rPr>
      </w:pPr>
      <w:r>
        <w:rPr>
          <w:rFonts w:cs="FSLola-Light"/>
        </w:rPr>
        <w:t>Les partenaires associés dans le cadre de la phase préparatoire ont été les suivants</w:t>
      </w:r>
      <w:r w:rsidR="00C606AE">
        <w:rPr>
          <w:rFonts w:cs="FSLola-Light"/>
        </w:rPr>
        <w:t> </w:t>
      </w:r>
      <w:r>
        <w:rPr>
          <w:rFonts w:cs="FSLola-Light"/>
        </w:rPr>
        <w:t xml:space="preserve">: </w:t>
      </w:r>
    </w:p>
    <w:p w:rsidR="0059467C" w:rsidRDefault="0059467C" w:rsidP="00235102">
      <w:pPr>
        <w:autoSpaceDE w:val="0"/>
        <w:autoSpaceDN w:val="0"/>
        <w:adjustRightInd w:val="0"/>
        <w:jc w:val="both"/>
        <w:rPr>
          <w:rFonts w:cs="FSLola-Light"/>
        </w:rPr>
      </w:pPr>
      <w:r>
        <w:rPr>
          <w:rFonts w:cs="FSLola-Light"/>
        </w:rPr>
        <w:t xml:space="preserve">Ici : </w:t>
      </w:r>
    </w:p>
    <w:p w:rsidR="00BC5810" w:rsidRDefault="00BC5810" w:rsidP="00BC5810">
      <w:pPr>
        <w:pStyle w:val="Paragraphedeliste"/>
        <w:numPr>
          <w:ilvl w:val="0"/>
          <w:numId w:val="33"/>
        </w:numPr>
        <w:autoSpaceDE w:val="0"/>
        <w:autoSpaceDN w:val="0"/>
        <w:adjustRightInd w:val="0"/>
        <w:jc w:val="both"/>
        <w:rPr>
          <w:rFonts w:cs="FSLola-Light"/>
        </w:rPr>
      </w:pPr>
      <w:r w:rsidRPr="00BC5810">
        <w:rPr>
          <w:rFonts w:cs="FSLola-Light"/>
        </w:rPr>
        <w:lastRenderedPageBreak/>
        <w:t>La Ligue de l’enseignement des Bouches du Rhône – FAIL 13</w:t>
      </w:r>
      <w:r w:rsidR="00C606AE">
        <w:rPr>
          <w:rFonts w:cs="FSLola-Light"/>
        </w:rPr>
        <w:t> </w:t>
      </w:r>
      <w:r w:rsidR="00753B93">
        <w:rPr>
          <w:rFonts w:cs="FSLola-Light"/>
        </w:rPr>
        <w:t>: La FAIL 13 nous a accompagnés</w:t>
      </w:r>
      <w:r w:rsidR="007924FF">
        <w:rPr>
          <w:rFonts w:cs="FSLola-Light"/>
        </w:rPr>
        <w:t xml:space="preserve"> dans la rédaction du projet, l’identification d’un partenaire fiable au Maroc, l’accompagnement dans la relation partenariale avec l’association </w:t>
      </w:r>
      <w:proofErr w:type="spellStart"/>
      <w:r w:rsidR="007924FF">
        <w:rPr>
          <w:rFonts w:cs="FSLola-Light"/>
        </w:rPr>
        <w:t>Chouala</w:t>
      </w:r>
      <w:proofErr w:type="spellEnd"/>
      <w:r w:rsidR="007924FF">
        <w:rPr>
          <w:rFonts w:cs="FSLola-Light"/>
        </w:rPr>
        <w:t xml:space="preserve"> tout au long de la préparation de l’échange,</w:t>
      </w:r>
      <w:r w:rsidR="008E7CDF">
        <w:rPr>
          <w:rFonts w:cs="FSLola-Light"/>
        </w:rPr>
        <w:t xml:space="preserve"> la participation à la préparation des jeunes en amont du projet,</w:t>
      </w:r>
      <w:r w:rsidR="007924FF">
        <w:rPr>
          <w:rFonts w:cs="FSLola-Light"/>
        </w:rPr>
        <w:t xml:space="preserve"> la compréhension des attentes du programme VVVSI et la réalisation de notre bilan à la fin du séjour en présence des encadrants et des jeunes. </w:t>
      </w:r>
    </w:p>
    <w:p w:rsidR="0059467C" w:rsidRDefault="0059467C" w:rsidP="0059467C">
      <w:pPr>
        <w:pStyle w:val="Paragraphedeliste"/>
        <w:autoSpaceDE w:val="0"/>
        <w:autoSpaceDN w:val="0"/>
        <w:adjustRightInd w:val="0"/>
        <w:jc w:val="both"/>
        <w:rPr>
          <w:rFonts w:cs="FSLola-Light"/>
        </w:rPr>
      </w:pPr>
    </w:p>
    <w:p w:rsidR="0059467C" w:rsidRDefault="0059467C" w:rsidP="00BC5810">
      <w:pPr>
        <w:pStyle w:val="Paragraphedeliste"/>
        <w:numPr>
          <w:ilvl w:val="0"/>
          <w:numId w:val="33"/>
        </w:numPr>
        <w:autoSpaceDE w:val="0"/>
        <w:autoSpaceDN w:val="0"/>
        <w:adjustRightInd w:val="0"/>
        <w:jc w:val="both"/>
        <w:rPr>
          <w:rFonts w:cs="FSLola-Light"/>
        </w:rPr>
      </w:pPr>
      <w:r>
        <w:rPr>
          <w:rFonts w:cs="FSLola-Light"/>
        </w:rPr>
        <w:t>La Ville de Vitrolles : la Ville de Vitro</w:t>
      </w:r>
      <w:r w:rsidR="003C51B7">
        <w:rPr>
          <w:rFonts w:cs="FSLola-Light"/>
        </w:rPr>
        <w:t>l</w:t>
      </w:r>
      <w:r>
        <w:rPr>
          <w:rFonts w:cs="FSLola-Light"/>
        </w:rPr>
        <w:t xml:space="preserve">les a soutenu financièrement cet échange de jeunes. </w:t>
      </w:r>
    </w:p>
    <w:p w:rsidR="007924FF" w:rsidRPr="00BC5810" w:rsidRDefault="007924FF" w:rsidP="007924FF">
      <w:pPr>
        <w:pStyle w:val="Paragraphedeliste"/>
        <w:autoSpaceDE w:val="0"/>
        <w:autoSpaceDN w:val="0"/>
        <w:adjustRightInd w:val="0"/>
        <w:jc w:val="both"/>
        <w:rPr>
          <w:rFonts w:cs="FSLola-Light"/>
        </w:rPr>
      </w:pPr>
    </w:p>
    <w:p w:rsidR="00BC5810" w:rsidRPr="00BC5810" w:rsidRDefault="00BC5810" w:rsidP="00BC5810">
      <w:pPr>
        <w:pStyle w:val="Paragraphedeliste"/>
        <w:numPr>
          <w:ilvl w:val="0"/>
          <w:numId w:val="33"/>
        </w:numPr>
        <w:autoSpaceDE w:val="0"/>
        <w:autoSpaceDN w:val="0"/>
        <w:adjustRightInd w:val="0"/>
        <w:jc w:val="both"/>
        <w:rPr>
          <w:rFonts w:cs="FSLola-Light"/>
        </w:rPr>
      </w:pPr>
      <w:r w:rsidRPr="00BC5810">
        <w:rPr>
          <w:rFonts w:cs="FSLola-Light"/>
        </w:rPr>
        <w:t xml:space="preserve">L’association </w:t>
      </w:r>
      <w:proofErr w:type="spellStart"/>
      <w:r w:rsidRPr="00BC5810">
        <w:rPr>
          <w:rFonts w:cs="FSLola-Light"/>
        </w:rPr>
        <w:t>Chouala</w:t>
      </w:r>
      <w:proofErr w:type="spellEnd"/>
      <w:r w:rsidR="00C606AE">
        <w:rPr>
          <w:rFonts w:cs="FSLola-Light"/>
        </w:rPr>
        <w:t> </w:t>
      </w:r>
      <w:r w:rsidR="007924FF">
        <w:rPr>
          <w:rFonts w:cs="FSLola-Light"/>
        </w:rPr>
        <w:t xml:space="preserve">: </w:t>
      </w:r>
      <w:proofErr w:type="spellStart"/>
      <w:r w:rsidR="007924FF">
        <w:rPr>
          <w:rFonts w:cs="FSLola-Light"/>
        </w:rPr>
        <w:t>Chouala</w:t>
      </w:r>
      <w:proofErr w:type="spellEnd"/>
      <w:r w:rsidR="007924FF">
        <w:rPr>
          <w:rFonts w:cs="FSLola-Light"/>
        </w:rPr>
        <w:t xml:space="preserve"> a accueilli pendant 10 jours notre groupe</w:t>
      </w:r>
      <w:r w:rsidR="0059467C">
        <w:rPr>
          <w:rFonts w:cs="FSLola-Light"/>
        </w:rPr>
        <w:t xml:space="preserve"> dans la colonie de </w:t>
      </w:r>
      <w:proofErr w:type="spellStart"/>
      <w:r w:rsidR="0059467C">
        <w:rPr>
          <w:rFonts w:cs="FSLola-Light"/>
        </w:rPr>
        <w:t>Haroura</w:t>
      </w:r>
      <w:proofErr w:type="spellEnd"/>
      <w:r w:rsidR="0059467C">
        <w:rPr>
          <w:rFonts w:cs="FSLola-Light"/>
        </w:rPr>
        <w:t xml:space="preserve"> et a </w:t>
      </w:r>
      <w:r w:rsidR="007924FF">
        <w:rPr>
          <w:rFonts w:cs="FSLola-Light"/>
        </w:rPr>
        <w:t xml:space="preserve">facilité notre intégration auprès des enfants, des encadrants et du personnel. L’association a participé financièrement à notre accueil dans le cadre du camp en prenant en charge les </w:t>
      </w:r>
      <w:r w:rsidR="0059467C">
        <w:rPr>
          <w:rFonts w:cs="FSLola-Light"/>
        </w:rPr>
        <w:t xml:space="preserve">goûters et collations du groupe. </w:t>
      </w:r>
    </w:p>
    <w:p w:rsidR="00BC5810" w:rsidRPr="00BC5810" w:rsidRDefault="00BC5810" w:rsidP="00235102">
      <w:pPr>
        <w:autoSpaceDE w:val="0"/>
        <w:autoSpaceDN w:val="0"/>
        <w:adjustRightInd w:val="0"/>
        <w:jc w:val="both"/>
        <w:rPr>
          <w:rFonts w:cs="FSLola-Light"/>
        </w:rPr>
      </w:pPr>
    </w:p>
    <w:p w:rsidR="00235102" w:rsidRDefault="00235102" w:rsidP="00235102">
      <w:pPr>
        <w:autoSpaceDE w:val="0"/>
        <w:autoSpaceDN w:val="0"/>
        <w:adjustRightInd w:val="0"/>
        <w:jc w:val="both"/>
        <w:rPr>
          <w:rFonts w:cs="FSLola-Light"/>
          <w:b/>
        </w:rPr>
      </w:pPr>
      <w:r w:rsidRPr="00BC5810">
        <w:rPr>
          <w:rFonts w:cs="Naiv-Bold"/>
          <w:b/>
          <w:bCs/>
        </w:rPr>
        <w:t xml:space="preserve">1.3. </w:t>
      </w:r>
      <w:r w:rsidRPr="00BC5810">
        <w:rPr>
          <w:rFonts w:cs="FSLola-Light"/>
          <w:b/>
        </w:rPr>
        <w:t>Dans quel contexte le projet a-t-il été élaboré</w:t>
      </w:r>
      <w:r w:rsidR="00C606AE">
        <w:rPr>
          <w:rFonts w:cs="FSLola-Light"/>
          <w:b/>
        </w:rPr>
        <w:t> </w:t>
      </w:r>
      <w:r w:rsidRPr="00BC5810">
        <w:rPr>
          <w:rFonts w:cs="FSLola-Light"/>
          <w:b/>
        </w:rPr>
        <w:t>? Quels projets personnels et / ou collectifs ont motivé le projet</w:t>
      </w:r>
      <w:r w:rsidR="00C606AE">
        <w:rPr>
          <w:rFonts w:cs="FSLola-Light"/>
          <w:b/>
        </w:rPr>
        <w:t> </w:t>
      </w:r>
      <w:r w:rsidRPr="00BC5810">
        <w:rPr>
          <w:rFonts w:cs="FSLola-Light"/>
          <w:b/>
        </w:rPr>
        <w:t>? Quels objectifs vous êtes-vous fixés</w:t>
      </w:r>
      <w:r w:rsidR="00C606AE">
        <w:rPr>
          <w:rFonts w:cs="FSLola-Light"/>
          <w:b/>
        </w:rPr>
        <w:t> </w:t>
      </w:r>
      <w:r w:rsidRPr="00BC5810">
        <w:rPr>
          <w:rFonts w:cs="FSLola-Light"/>
          <w:b/>
        </w:rPr>
        <w:t>?</w:t>
      </w:r>
    </w:p>
    <w:p w:rsidR="00621B96" w:rsidRDefault="00621B96" w:rsidP="00235102">
      <w:pPr>
        <w:autoSpaceDE w:val="0"/>
        <w:autoSpaceDN w:val="0"/>
        <w:adjustRightInd w:val="0"/>
        <w:jc w:val="both"/>
        <w:rPr>
          <w:rFonts w:cs="FSLola-Light"/>
        </w:rPr>
      </w:pPr>
      <w:r>
        <w:rPr>
          <w:rFonts w:cs="FSLola-Light"/>
        </w:rPr>
        <w:t xml:space="preserve">Les 14 jeunes du Centre social le Bartas avaient réalisé avant cet échange au Maroc des chantiers d’utilité sociale ainsi que des animations dans le cadre de la fête du quartier de la Petite Garrigue. La majorité d’entre eux souhaitant passer leur BAFA pour faciliter </w:t>
      </w:r>
      <w:r w:rsidR="008E7CDF">
        <w:rPr>
          <w:rFonts w:cs="FSLola-Light"/>
        </w:rPr>
        <w:t>leur insertion professionnelle</w:t>
      </w:r>
      <w:r>
        <w:rPr>
          <w:rFonts w:cs="FSLola-Light"/>
        </w:rPr>
        <w:t xml:space="preserve"> et participer à de futures animations de qualité dans le quartier de la petite Garrigue, ils </w:t>
      </w:r>
      <w:r w:rsidR="008E7CDF">
        <w:rPr>
          <w:rFonts w:cs="FSLola-Light"/>
        </w:rPr>
        <w:t>ont souhaité</w:t>
      </w:r>
      <w:r>
        <w:rPr>
          <w:rFonts w:cs="FSLola-Light"/>
        </w:rPr>
        <w:t xml:space="preserve"> réaliser une action </w:t>
      </w:r>
      <w:r w:rsidR="008E7CDF">
        <w:rPr>
          <w:rFonts w:cs="FSLola-Light"/>
        </w:rPr>
        <w:t xml:space="preserve">à l’international </w:t>
      </w:r>
      <w:r>
        <w:rPr>
          <w:rFonts w:cs="FSLola-Light"/>
        </w:rPr>
        <w:t>dans le domaine de l’animation</w:t>
      </w:r>
      <w:r w:rsidR="008E7CDF">
        <w:rPr>
          <w:rFonts w:cs="FSLola-Light"/>
        </w:rPr>
        <w:t xml:space="preserve">. </w:t>
      </w:r>
    </w:p>
    <w:p w:rsidR="008E7CDF" w:rsidRDefault="008E7CDF" w:rsidP="00235102">
      <w:pPr>
        <w:autoSpaceDE w:val="0"/>
        <w:autoSpaceDN w:val="0"/>
        <w:adjustRightInd w:val="0"/>
        <w:jc w:val="both"/>
        <w:rPr>
          <w:rFonts w:cs="FSLola-Light"/>
        </w:rPr>
      </w:pPr>
      <w:r>
        <w:rPr>
          <w:rFonts w:cs="FSLola-Light"/>
        </w:rPr>
        <w:t>Les objectifs fixés</w:t>
      </w:r>
      <w:r w:rsidR="00C606AE">
        <w:rPr>
          <w:rFonts w:cs="FSLola-Light"/>
        </w:rPr>
        <w:t> </w:t>
      </w:r>
      <w:r>
        <w:rPr>
          <w:rFonts w:cs="FSLola-Light"/>
        </w:rPr>
        <w:t xml:space="preserve">: </w:t>
      </w:r>
    </w:p>
    <w:p w:rsidR="008E7CDF" w:rsidRDefault="008E7CDF" w:rsidP="008E7CDF">
      <w:pPr>
        <w:pStyle w:val="Paragraphedeliste"/>
        <w:numPr>
          <w:ilvl w:val="0"/>
          <w:numId w:val="33"/>
        </w:numPr>
        <w:autoSpaceDE w:val="0"/>
        <w:autoSpaceDN w:val="0"/>
        <w:adjustRightInd w:val="0"/>
        <w:jc w:val="both"/>
        <w:rPr>
          <w:rFonts w:cs="FSLola-Light"/>
        </w:rPr>
      </w:pPr>
      <w:r>
        <w:rPr>
          <w:rFonts w:cs="FSLola-Light"/>
        </w:rPr>
        <w:t>Proposer des animations de qualité à de jeunes enfants marocains</w:t>
      </w:r>
    </w:p>
    <w:p w:rsidR="008E7CDF" w:rsidRDefault="008E7CDF" w:rsidP="008E7CDF">
      <w:pPr>
        <w:pStyle w:val="Paragraphedeliste"/>
        <w:numPr>
          <w:ilvl w:val="0"/>
          <w:numId w:val="33"/>
        </w:numPr>
        <w:autoSpaceDE w:val="0"/>
        <w:autoSpaceDN w:val="0"/>
        <w:adjustRightInd w:val="0"/>
        <w:jc w:val="both"/>
        <w:rPr>
          <w:rFonts w:cs="FSLola-Light"/>
        </w:rPr>
      </w:pPr>
      <w:r>
        <w:rPr>
          <w:rFonts w:cs="FSLola-Light"/>
        </w:rPr>
        <w:t xml:space="preserve">Créer de manière informelle un échange de compétences </w:t>
      </w:r>
      <w:r w:rsidR="003C51B7">
        <w:rPr>
          <w:rFonts w:cs="FSLola-Light"/>
        </w:rPr>
        <w:t>entre</w:t>
      </w:r>
      <w:r>
        <w:rPr>
          <w:rFonts w:cs="FSLola-Light"/>
        </w:rPr>
        <w:t xml:space="preserve"> jeunes animateurs en devenir et encadrants marocains de l’association </w:t>
      </w:r>
      <w:proofErr w:type="spellStart"/>
      <w:r>
        <w:rPr>
          <w:rFonts w:cs="FSLola-Light"/>
        </w:rPr>
        <w:t>Chouala</w:t>
      </w:r>
      <w:proofErr w:type="spellEnd"/>
      <w:r>
        <w:rPr>
          <w:rFonts w:cs="FSLola-Light"/>
        </w:rPr>
        <w:t xml:space="preserve">. </w:t>
      </w:r>
    </w:p>
    <w:p w:rsidR="00621B96" w:rsidRPr="008E7CDF" w:rsidRDefault="008E7CDF" w:rsidP="00235102">
      <w:pPr>
        <w:pStyle w:val="Paragraphedeliste"/>
        <w:numPr>
          <w:ilvl w:val="0"/>
          <w:numId w:val="33"/>
        </w:numPr>
        <w:autoSpaceDE w:val="0"/>
        <w:autoSpaceDN w:val="0"/>
        <w:adjustRightInd w:val="0"/>
        <w:jc w:val="both"/>
        <w:rPr>
          <w:rFonts w:cs="FSLola-Light"/>
        </w:rPr>
      </w:pPr>
      <w:r>
        <w:rPr>
          <w:rFonts w:cs="FSLola-Light"/>
        </w:rPr>
        <w:t xml:space="preserve">Créer un événement final à destination des jeunes enfants (kermesse). </w:t>
      </w:r>
    </w:p>
    <w:p w:rsidR="00235102" w:rsidRDefault="00235102" w:rsidP="00235102">
      <w:pPr>
        <w:autoSpaceDE w:val="0"/>
        <w:autoSpaceDN w:val="0"/>
        <w:adjustRightInd w:val="0"/>
        <w:jc w:val="both"/>
        <w:rPr>
          <w:rFonts w:cs="FSLola-Light"/>
          <w:b/>
        </w:rPr>
      </w:pPr>
      <w:r w:rsidRPr="00BC5810">
        <w:rPr>
          <w:rFonts w:cs="Naiv-Bold"/>
          <w:b/>
          <w:bCs/>
        </w:rPr>
        <w:t xml:space="preserve">1.4. </w:t>
      </w:r>
      <w:r w:rsidRPr="00BC5810">
        <w:rPr>
          <w:rFonts w:cs="FSLola-Light"/>
          <w:b/>
        </w:rPr>
        <w:t xml:space="preserve">Dans le cadre de l’éducation au développement, quelles activités ont été menées pour sensibiliser le groupe à la culture du pays d’accueil, à la rencontre interculturelle, à la relation partenariale et à la </w:t>
      </w:r>
      <w:r w:rsidR="008974AD" w:rsidRPr="00BC5810">
        <w:rPr>
          <w:rFonts w:cs="FSLola-Light"/>
          <w:b/>
        </w:rPr>
        <w:t>s</w:t>
      </w:r>
      <w:r w:rsidRPr="00BC5810">
        <w:rPr>
          <w:rFonts w:cs="FSLola-Light"/>
          <w:b/>
        </w:rPr>
        <w:t>olidarité Internationale</w:t>
      </w:r>
      <w:r w:rsidR="00C606AE">
        <w:rPr>
          <w:rFonts w:cs="FSLola-Light"/>
          <w:b/>
        </w:rPr>
        <w:t> </w:t>
      </w:r>
      <w:r w:rsidRPr="00BC5810">
        <w:rPr>
          <w:rFonts w:cs="FSLola-Light"/>
          <w:b/>
        </w:rPr>
        <w:t>?</w:t>
      </w:r>
    </w:p>
    <w:p w:rsidR="008E7CDF" w:rsidRDefault="008E7CDF" w:rsidP="008E7CDF">
      <w:pPr>
        <w:autoSpaceDE w:val="0"/>
        <w:autoSpaceDN w:val="0"/>
        <w:adjustRightInd w:val="0"/>
        <w:jc w:val="both"/>
        <w:rPr>
          <w:rFonts w:cs="FSLola-Light"/>
        </w:rPr>
      </w:pPr>
      <w:r>
        <w:rPr>
          <w:rFonts w:cs="FSLola-Light"/>
        </w:rPr>
        <w:t>La FAIL 13 et le Centre social Le Bartas ont organisé les actions suivantes pour participer au projet</w:t>
      </w:r>
      <w:r w:rsidR="00C606AE">
        <w:rPr>
          <w:rFonts w:cs="FSLola-Light"/>
        </w:rPr>
        <w:t> </w:t>
      </w:r>
      <w:r>
        <w:rPr>
          <w:rFonts w:cs="FSLola-Light"/>
        </w:rPr>
        <w:t xml:space="preserve">: </w:t>
      </w:r>
    </w:p>
    <w:p w:rsidR="008E7CDF" w:rsidRDefault="008E7CDF" w:rsidP="008E7CDF">
      <w:pPr>
        <w:pStyle w:val="Paragraphedeliste"/>
        <w:numPr>
          <w:ilvl w:val="0"/>
          <w:numId w:val="32"/>
        </w:numPr>
        <w:autoSpaceDE w:val="0"/>
        <w:autoSpaceDN w:val="0"/>
        <w:adjustRightInd w:val="0"/>
        <w:jc w:val="both"/>
        <w:rPr>
          <w:rFonts w:cs="FSLola-Light"/>
        </w:rPr>
      </w:pPr>
      <w:r>
        <w:rPr>
          <w:rFonts w:cs="FSLola-Light"/>
        </w:rPr>
        <w:t xml:space="preserve">Des temps de discussion informels animés par Khalil Fattah, originaire de Casablanca ont été animés pour faciliter la découverte et la connaissance du pays (coutumes, langues). </w:t>
      </w:r>
    </w:p>
    <w:p w:rsidR="008E7CDF" w:rsidRDefault="008E7CDF" w:rsidP="008E7CDF">
      <w:pPr>
        <w:pStyle w:val="Paragraphedeliste"/>
        <w:numPr>
          <w:ilvl w:val="0"/>
          <w:numId w:val="32"/>
        </w:numPr>
        <w:autoSpaceDE w:val="0"/>
        <w:autoSpaceDN w:val="0"/>
        <w:adjustRightInd w:val="0"/>
        <w:jc w:val="both"/>
        <w:rPr>
          <w:rFonts w:cs="FSLola-Light"/>
        </w:rPr>
      </w:pPr>
      <w:r w:rsidRPr="008E7CDF">
        <w:rPr>
          <w:rFonts w:cs="FSLola-Light"/>
        </w:rPr>
        <w:t>La FAIL 13 a convié les jeunes à des temps de préparation thématique pour mieux appréhender leur séjour</w:t>
      </w:r>
      <w:r w:rsidR="00C606AE">
        <w:rPr>
          <w:rFonts w:cs="FSLola-Light"/>
        </w:rPr>
        <w:t> </w:t>
      </w:r>
      <w:r w:rsidRPr="008E7CDF">
        <w:rPr>
          <w:rFonts w:cs="FSLola-Light"/>
        </w:rPr>
        <w:t xml:space="preserve">: </w:t>
      </w:r>
      <w:r>
        <w:rPr>
          <w:rFonts w:cs="FSLola-Light"/>
        </w:rPr>
        <w:t>sensibilisation à</w:t>
      </w:r>
      <w:r w:rsidRPr="008E7CDF">
        <w:rPr>
          <w:rFonts w:cs="FSLola-Light"/>
        </w:rPr>
        <w:t xml:space="preserve"> l’interculturalité</w:t>
      </w:r>
      <w:r>
        <w:rPr>
          <w:rFonts w:cs="FSLola-Light"/>
        </w:rPr>
        <w:t xml:space="preserve"> via des animations (jeux de carte interculturelle, Jeu d’Abigail</w:t>
      </w:r>
      <w:r w:rsidRPr="008E7CDF">
        <w:rPr>
          <w:rFonts w:cs="FSLola-Light"/>
        </w:rPr>
        <w:t xml:space="preserve"> et les solidarités</w:t>
      </w:r>
      <w:r>
        <w:rPr>
          <w:rFonts w:cs="FSLola-Light"/>
        </w:rPr>
        <w:t xml:space="preserve"> (Mime-moi ton projet – participation à un ciné-débat autour du film de Solidarité Laïque</w:t>
      </w:r>
      <w:r w:rsidR="004D6628">
        <w:rPr>
          <w:rFonts w:cs="FSLola-Light"/>
        </w:rPr>
        <w:t xml:space="preserve"> « Ensemble</w:t>
      </w:r>
      <w:r>
        <w:rPr>
          <w:rFonts w:cs="FSLola-Light"/>
        </w:rPr>
        <w:t xml:space="preserve">, c’est possible »). </w:t>
      </w:r>
    </w:p>
    <w:p w:rsidR="003C51B7" w:rsidRDefault="003C51B7" w:rsidP="003C51B7">
      <w:pPr>
        <w:pStyle w:val="Paragraphedeliste"/>
        <w:autoSpaceDE w:val="0"/>
        <w:autoSpaceDN w:val="0"/>
        <w:adjustRightInd w:val="0"/>
        <w:jc w:val="both"/>
        <w:rPr>
          <w:rFonts w:cs="FSLola-Light"/>
        </w:rPr>
      </w:pPr>
    </w:p>
    <w:p w:rsidR="008E7CDF" w:rsidRDefault="008E7CDF" w:rsidP="008E7CDF">
      <w:pPr>
        <w:autoSpaceDE w:val="0"/>
        <w:autoSpaceDN w:val="0"/>
        <w:adjustRightInd w:val="0"/>
        <w:jc w:val="both"/>
        <w:rPr>
          <w:rFonts w:cs="FSLola-Light"/>
        </w:rPr>
      </w:pPr>
      <w:r w:rsidRPr="008E7CDF">
        <w:rPr>
          <w:rFonts w:cs="FSLola-Light"/>
        </w:rPr>
        <w:t xml:space="preserve"> Les axes d’améliorations</w:t>
      </w:r>
      <w:r w:rsidR="00C606AE">
        <w:rPr>
          <w:rFonts w:cs="FSLola-Light"/>
        </w:rPr>
        <w:t> </w:t>
      </w:r>
      <w:r>
        <w:rPr>
          <w:rFonts w:cs="FSLola-Light"/>
        </w:rPr>
        <w:t xml:space="preserve">: </w:t>
      </w:r>
    </w:p>
    <w:p w:rsidR="008E7CDF" w:rsidRDefault="00E66BA9" w:rsidP="008E7CDF">
      <w:pPr>
        <w:pStyle w:val="Paragraphedeliste"/>
        <w:numPr>
          <w:ilvl w:val="0"/>
          <w:numId w:val="32"/>
        </w:numPr>
        <w:autoSpaceDE w:val="0"/>
        <w:autoSpaceDN w:val="0"/>
        <w:adjustRightInd w:val="0"/>
        <w:jc w:val="both"/>
        <w:rPr>
          <w:rFonts w:cs="FSLola-Light"/>
        </w:rPr>
      </w:pPr>
      <w:r>
        <w:rPr>
          <w:rFonts w:cs="FSLola-Light"/>
        </w:rPr>
        <w:t>Formaliser d</w:t>
      </w:r>
      <w:r w:rsidR="008E7CDF">
        <w:rPr>
          <w:rFonts w:cs="FSLola-Light"/>
        </w:rPr>
        <w:t>avantage la prépara</w:t>
      </w:r>
      <w:r w:rsidR="003C51B7">
        <w:rPr>
          <w:rFonts w:cs="FSLola-Light"/>
        </w:rPr>
        <w:t>tion des jeunes avant le départ.</w:t>
      </w:r>
    </w:p>
    <w:p w:rsidR="008E7CDF" w:rsidRDefault="008E7CDF" w:rsidP="008E7CDF">
      <w:pPr>
        <w:pStyle w:val="Paragraphedeliste"/>
        <w:numPr>
          <w:ilvl w:val="0"/>
          <w:numId w:val="32"/>
        </w:numPr>
        <w:autoSpaceDE w:val="0"/>
        <w:autoSpaceDN w:val="0"/>
        <w:adjustRightInd w:val="0"/>
        <w:jc w:val="both"/>
        <w:rPr>
          <w:rFonts w:cs="FSLola-Light"/>
        </w:rPr>
      </w:pPr>
      <w:r>
        <w:rPr>
          <w:rFonts w:cs="FSLola-Light"/>
        </w:rPr>
        <w:t>Augmenter les temps de préparation pour les jeunes</w:t>
      </w:r>
      <w:r w:rsidR="003C51B7">
        <w:rPr>
          <w:rFonts w:cs="FSLola-Light"/>
        </w:rPr>
        <w:t>.</w:t>
      </w:r>
      <w:r>
        <w:rPr>
          <w:rFonts w:cs="FSLola-Light"/>
        </w:rPr>
        <w:t xml:space="preserve"> </w:t>
      </w:r>
    </w:p>
    <w:p w:rsidR="00E66BA9" w:rsidRPr="00E66BA9" w:rsidRDefault="008E7CDF" w:rsidP="0059467C">
      <w:pPr>
        <w:pStyle w:val="Paragraphedeliste"/>
        <w:numPr>
          <w:ilvl w:val="0"/>
          <w:numId w:val="32"/>
        </w:numPr>
        <w:autoSpaceDE w:val="0"/>
        <w:autoSpaceDN w:val="0"/>
        <w:adjustRightInd w:val="0"/>
        <w:jc w:val="both"/>
        <w:rPr>
          <w:rFonts w:cs="FSLola-Light"/>
        </w:rPr>
      </w:pPr>
      <w:r>
        <w:rPr>
          <w:rFonts w:cs="FSLola-Light"/>
        </w:rPr>
        <w:t>Mieux intégrer les jeunes dans la relation partenariale</w:t>
      </w:r>
      <w:r w:rsidR="003C51B7">
        <w:rPr>
          <w:rFonts w:cs="FSLola-Light"/>
        </w:rPr>
        <w:t>.</w:t>
      </w:r>
    </w:p>
    <w:p w:rsidR="00235102" w:rsidRDefault="00235102" w:rsidP="00235102">
      <w:pPr>
        <w:autoSpaceDE w:val="0"/>
        <w:autoSpaceDN w:val="0"/>
        <w:adjustRightInd w:val="0"/>
        <w:jc w:val="both"/>
        <w:rPr>
          <w:rFonts w:cs="FSLola-Light"/>
          <w:b/>
        </w:rPr>
      </w:pPr>
      <w:r w:rsidRPr="002302F3">
        <w:rPr>
          <w:rFonts w:cs="Naiv-Bold"/>
          <w:b/>
          <w:bCs/>
        </w:rPr>
        <w:lastRenderedPageBreak/>
        <w:t xml:space="preserve">1.5. </w:t>
      </w:r>
      <w:r w:rsidRPr="002302F3">
        <w:rPr>
          <w:rFonts w:cs="FSLola-Light"/>
          <w:b/>
        </w:rPr>
        <w:t>Quelles activités ont été mises en œuvre pour préparer le projet</w:t>
      </w:r>
      <w:r w:rsidR="00C606AE" w:rsidRPr="002302F3">
        <w:rPr>
          <w:rFonts w:cs="FSLola-Light"/>
          <w:b/>
        </w:rPr>
        <w:t> </w:t>
      </w:r>
      <w:r w:rsidRPr="002302F3">
        <w:rPr>
          <w:rFonts w:cs="FSLola-Light"/>
          <w:b/>
        </w:rPr>
        <w:t>?</w:t>
      </w:r>
      <w:bookmarkStart w:id="0" w:name="_GoBack"/>
      <w:bookmarkEnd w:id="0"/>
    </w:p>
    <w:p w:rsidR="00E66BA9" w:rsidRPr="00E66BA9" w:rsidRDefault="0059467C" w:rsidP="00E66BA9">
      <w:pPr>
        <w:pStyle w:val="Paragraphedeliste"/>
        <w:numPr>
          <w:ilvl w:val="0"/>
          <w:numId w:val="32"/>
        </w:numPr>
        <w:autoSpaceDE w:val="0"/>
        <w:autoSpaceDN w:val="0"/>
        <w:adjustRightInd w:val="0"/>
        <w:jc w:val="both"/>
        <w:rPr>
          <w:rFonts w:cs="FSLola-Light"/>
        </w:rPr>
      </w:pPr>
      <w:r w:rsidRPr="00C54B65">
        <w:rPr>
          <w:rFonts w:cs="FSLola-Light"/>
        </w:rPr>
        <w:t>Les actions d’autofinancement :</w:t>
      </w:r>
      <w:r w:rsidR="00763ABC" w:rsidRPr="00C54B65">
        <w:rPr>
          <w:rFonts w:cs="FSLola-Light"/>
        </w:rPr>
        <w:t xml:space="preserve">  </w:t>
      </w:r>
    </w:p>
    <w:tbl>
      <w:tblPr>
        <w:tblStyle w:val="Grilledutableau"/>
        <w:tblpPr w:leftFromText="142" w:rightFromText="142" w:vertAnchor="text" w:horzAnchor="margin" w:tblpXSpec="center" w:tblpY="1"/>
        <w:tblOverlap w:val="never"/>
        <w:tblW w:w="0" w:type="auto"/>
        <w:tblLook w:val="04A0" w:firstRow="1" w:lastRow="0" w:firstColumn="1" w:lastColumn="0" w:noHBand="0" w:noVBand="1"/>
      </w:tblPr>
      <w:tblGrid>
        <w:gridCol w:w="1375"/>
        <w:gridCol w:w="4442"/>
        <w:gridCol w:w="1661"/>
      </w:tblGrid>
      <w:tr w:rsidR="00E66BA9" w:rsidTr="0017067D">
        <w:trPr>
          <w:trHeight w:val="262"/>
        </w:trPr>
        <w:tc>
          <w:tcPr>
            <w:tcW w:w="0" w:type="auto"/>
          </w:tcPr>
          <w:p w:rsidR="00E66BA9" w:rsidRPr="00837559" w:rsidRDefault="00E66BA9" w:rsidP="00376C38">
            <w:pPr>
              <w:jc w:val="center"/>
              <w:rPr>
                <w:b/>
                <w:sz w:val="28"/>
              </w:rPr>
            </w:pPr>
            <w:r w:rsidRPr="00837559">
              <w:rPr>
                <w:b/>
                <w:sz w:val="28"/>
              </w:rPr>
              <w:t>Dates</w:t>
            </w:r>
          </w:p>
        </w:tc>
        <w:tc>
          <w:tcPr>
            <w:tcW w:w="0" w:type="auto"/>
          </w:tcPr>
          <w:p w:rsidR="00E66BA9" w:rsidRPr="00837559" w:rsidRDefault="00E66BA9" w:rsidP="00376C38">
            <w:pPr>
              <w:jc w:val="center"/>
              <w:rPr>
                <w:b/>
                <w:sz w:val="28"/>
              </w:rPr>
            </w:pPr>
            <w:r w:rsidRPr="00837559">
              <w:rPr>
                <w:b/>
                <w:sz w:val="28"/>
              </w:rPr>
              <w:t>Actions</w:t>
            </w:r>
          </w:p>
        </w:tc>
        <w:tc>
          <w:tcPr>
            <w:tcW w:w="0" w:type="auto"/>
          </w:tcPr>
          <w:p w:rsidR="00E66BA9" w:rsidRPr="00837559" w:rsidRDefault="00E66BA9" w:rsidP="00376C38">
            <w:pPr>
              <w:jc w:val="center"/>
              <w:rPr>
                <w:b/>
                <w:sz w:val="28"/>
              </w:rPr>
            </w:pPr>
            <w:r w:rsidRPr="00837559">
              <w:rPr>
                <w:b/>
                <w:sz w:val="28"/>
              </w:rPr>
              <w:t>Publics visés</w:t>
            </w:r>
          </w:p>
        </w:tc>
      </w:tr>
      <w:tr w:rsidR="00E66BA9" w:rsidTr="0017067D">
        <w:trPr>
          <w:trHeight w:val="247"/>
        </w:trPr>
        <w:tc>
          <w:tcPr>
            <w:tcW w:w="0" w:type="auto"/>
          </w:tcPr>
          <w:p w:rsidR="00E66BA9" w:rsidRPr="004D6628" w:rsidRDefault="00E66BA9" w:rsidP="00376C38">
            <w:pPr>
              <w:jc w:val="center"/>
              <w:rPr>
                <w:sz w:val="24"/>
              </w:rPr>
            </w:pPr>
            <w:r w:rsidRPr="004D6628">
              <w:rPr>
                <w:sz w:val="24"/>
              </w:rPr>
              <w:t>17/12/2016</w:t>
            </w:r>
          </w:p>
        </w:tc>
        <w:tc>
          <w:tcPr>
            <w:tcW w:w="0" w:type="auto"/>
          </w:tcPr>
          <w:p w:rsidR="00E66BA9" w:rsidRPr="004D6628" w:rsidRDefault="00376C38" w:rsidP="00376C38">
            <w:pPr>
              <w:jc w:val="center"/>
              <w:rPr>
                <w:sz w:val="24"/>
              </w:rPr>
            </w:pPr>
            <w:r>
              <w:rPr>
                <w:sz w:val="24"/>
              </w:rPr>
              <w:t>Loto familial</w:t>
            </w:r>
          </w:p>
        </w:tc>
        <w:tc>
          <w:tcPr>
            <w:tcW w:w="0" w:type="auto"/>
          </w:tcPr>
          <w:p w:rsidR="00E66BA9" w:rsidRPr="004D6628" w:rsidRDefault="00E66BA9" w:rsidP="00376C38">
            <w:pPr>
              <w:jc w:val="center"/>
              <w:rPr>
                <w:sz w:val="24"/>
              </w:rPr>
            </w:pPr>
            <w:r w:rsidRPr="004D6628">
              <w:rPr>
                <w:sz w:val="24"/>
              </w:rPr>
              <w:t>Tout public</w:t>
            </w:r>
          </w:p>
        </w:tc>
      </w:tr>
      <w:tr w:rsidR="00E66BA9" w:rsidTr="0017067D">
        <w:trPr>
          <w:trHeight w:val="262"/>
        </w:trPr>
        <w:tc>
          <w:tcPr>
            <w:tcW w:w="0" w:type="auto"/>
          </w:tcPr>
          <w:p w:rsidR="00E66BA9" w:rsidRPr="004D6628" w:rsidRDefault="00E66BA9" w:rsidP="00376C38">
            <w:pPr>
              <w:jc w:val="center"/>
              <w:rPr>
                <w:sz w:val="24"/>
              </w:rPr>
            </w:pPr>
            <w:r w:rsidRPr="004D6628">
              <w:rPr>
                <w:sz w:val="24"/>
              </w:rPr>
              <w:t>21/04/2017</w:t>
            </w:r>
          </w:p>
        </w:tc>
        <w:tc>
          <w:tcPr>
            <w:tcW w:w="0" w:type="auto"/>
          </w:tcPr>
          <w:p w:rsidR="00E66BA9" w:rsidRPr="004D6628" w:rsidRDefault="00E66BA9" w:rsidP="00376C38">
            <w:pPr>
              <w:jc w:val="center"/>
              <w:rPr>
                <w:sz w:val="24"/>
              </w:rPr>
            </w:pPr>
            <w:r w:rsidRPr="004D6628">
              <w:rPr>
                <w:sz w:val="24"/>
              </w:rPr>
              <w:t>Soirée Karaoké :  buvette</w:t>
            </w:r>
          </w:p>
        </w:tc>
        <w:tc>
          <w:tcPr>
            <w:tcW w:w="0" w:type="auto"/>
          </w:tcPr>
          <w:p w:rsidR="00E66BA9" w:rsidRPr="004D6628" w:rsidRDefault="00E66BA9" w:rsidP="00376C38">
            <w:pPr>
              <w:jc w:val="center"/>
              <w:rPr>
                <w:sz w:val="24"/>
              </w:rPr>
            </w:pPr>
            <w:r w:rsidRPr="004D6628">
              <w:rPr>
                <w:sz w:val="24"/>
              </w:rPr>
              <w:t>Tout public</w:t>
            </w:r>
          </w:p>
        </w:tc>
      </w:tr>
      <w:tr w:rsidR="00E66BA9" w:rsidTr="0017067D">
        <w:trPr>
          <w:trHeight w:val="247"/>
        </w:trPr>
        <w:tc>
          <w:tcPr>
            <w:tcW w:w="0" w:type="auto"/>
          </w:tcPr>
          <w:p w:rsidR="00E66BA9" w:rsidRPr="004D6628" w:rsidRDefault="00E66BA9" w:rsidP="00376C38">
            <w:pPr>
              <w:jc w:val="center"/>
              <w:rPr>
                <w:sz w:val="24"/>
              </w:rPr>
            </w:pPr>
            <w:r w:rsidRPr="004D6628">
              <w:rPr>
                <w:sz w:val="24"/>
              </w:rPr>
              <w:t>13/05/2017</w:t>
            </w:r>
          </w:p>
        </w:tc>
        <w:tc>
          <w:tcPr>
            <w:tcW w:w="0" w:type="auto"/>
          </w:tcPr>
          <w:p w:rsidR="00E66BA9" w:rsidRPr="004D6628" w:rsidRDefault="00E66BA9" w:rsidP="00376C38">
            <w:pPr>
              <w:jc w:val="center"/>
              <w:rPr>
                <w:sz w:val="24"/>
              </w:rPr>
            </w:pPr>
            <w:r w:rsidRPr="004D6628">
              <w:rPr>
                <w:sz w:val="24"/>
              </w:rPr>
              <w:t>Soirée musicale : Barbecue et buvette</w:t>
            </w:r>
          </w:p>
        </w:tc>
        <w:tc>
          <w:tcPr>
            <w:tcW w:w="0" w:type="auto"/>
          </w:tcPr>
          <w:p w:rsidR="00E66BA9" w:rsidRPr="004D6628" w:rsidRDefault="00E66BA9" w:rsidP="00376C38">
            <w:pPr>
              <w:jc w:val="center"/>
              <w:rPr>
                <w:sz w:val="24"/>
              </w:rPr>
            </w:pPr>
            <w:r w:rsidRPr="004D6628">
              <w:rPr>
                <w:sz w:val="24"/>
              </w:rPr>
              <w:t>Tout public</w:t>
            </w:r>
          </w:p>
        </w:tc>
      </w:tr>
      <w:tr w:rsidR="00E66BA9" w:rsidTr="0017067D">
        <w:trPr>
          <w:trHeight w:val="262"/>
        </w:trPr>
        <w:tc>
          <w:tcPr>
            <w:tcW w:w="0" w:type="auto"/>
          </w:tcPr>
          <w:p w:rsidR="00E66BA9" w:rsidRPr="004D6628" w:rsidRDefault="00E66BA9" w:rsidP="00376C38">
            <w:pPr>
              <w:jc w:val="center"/>
              <w:rPr>
                <w:sz w:val="24"/>
              </w:rPr>
            </w:pPr>
            <w:r w:rsidRPr="004D6628">
              <w:rPr>
                <w:sz w:val="24"/>
              </w:rPr>
              <w:t>19/05/2017</w:t>
            </w:r>
          </w:p>
        </w:tc>
        <w:tc>
          <w:tcPr>
            <w:tcW w:w="0" w:type="auto"/>
          </w:tcPr>
          <w:p w:rsidR="00E66BA9" w:rsidRPr="004D6628" w:rsidRDefault="00E66BA9" w:rsidP="00376C38">
            <w:pPr>
              <w:jc w:val="center"/>
              <w:rPr>
                <w:sz w:val="24"/>
              </w:rPr>
            </w:pPr>
            <w:r w:rsidRPr="004D6628">
              <w:rPr>
                <w:sz w:val="24"/>
              </w:rPr>
              <w:t>Soirée musicale :   Barbecue et buvette</w:t>
            </w:r>
          </w:p>
        </w:tc>
        <w:tc>
          <w:tcPr>
            <w:tcW w:w="0" w:type="auto"/>
          </w:tcPr>
          <w:p w:rsidR="00E66BA9" w:rsidRPr="004D6628" w:rsidRDefault="00E66BA9" w:rsidP="00376C38">
            <w:pPr>
              <w:jc w:val="center"/>
              <w:rPr>
                <w:sz w:val="24"/>
              </w:rPr>
            </w:pPr>
            <w:r w:rsidRPr="004D6628">
              <w:rPr>
                <w:sz w:val="24"/>
              </w:rPr>
              <w:t>Tout public</w:t>
            </w:r>
          </w:p>
        </w:tc>
      </w:tr>
      <w:tr w:rsidR="00E66BA9" w:rsidTr="0017067D">
        <w:trPr>
          <w:trHeight w:val="247"/>
        </w:trPr>
        <w:tc>
          <w:tcPr>
            <w:tcW w:w="0" w:type="auto"/>
          </w:tcPr>
          <w:p w:rsidR="00E66BA9" w:rsidRPr="004D6628" w:rsidRDefault="00E66BA9" w:rsidP="00376C38">
            <w:pPr>
              <w:jc w:val="center"/>
              <w:rPr>
                <w:sz w:val="24"/>
              </w:rPr>
            </w:pPr>
            <w:r w:rsidRPr="004D6628">
              <w:rPr>
                <w:sz w:val="24"/>
              </w:rPr>
              <w:t>01/07/2017</w:t>
            </w:r>
          </w:p>
        </w:tc>
        <w:tc>
          <w:tcPr>
            <w:tcW w:w="0" w:type="auto"/>
          </w:tcPr>
          <w:p w:rsidR="00E66BA9" w:rsidRPr="004D6628" w:rsidRDefault="00E66BA9" w:rsidP="00376C38">
            <w:pPr>
              <w:jc w:val="center"/>
              <w:rPr>
                <w:sz w:val="24"/>
              </w:rPr>
            </w:pPr>
            <w:r w:rsidRPr="004D6628">
              <w:rPr>
                <w:sz w:val="24"/>
              </w:rPr>
              <w:t>Barbecue et buvette « fête de la jeunesse »</w:t>
            </w:r>
          </w:p>
        </w:tc>
        <w:tc>
          <w:tcPr>
            <w:tcW w:w="0" w:type="auto"/>
          </w:tcPr>
          <w:p w:rsidR="00E66BA9" w:rsidRPr="004D6628" w:rsidRDefault="00E66BA9" w:rsidP="00376C38">
            <w:pPr>
              <w:jc w:val="center"/>
              <w:rPr>
                <w:sz w:val="24"/>
              </w:rPr>
            </w:pPr>
            <w:r w:rsidRPr="004D6628">
              <w:rPr>
                <w:sz w:val="24"/>
              </w:rPr>
              <w:t>11/17 ans</w:t>
            </w:r>
          </w:p>
        </w:tc>
      </w:tr>
      <w:tr w:rsidR="00E66BA9" w:rsidTr="0017067D">
        <w:trPr>
          <w:trHeight w:val="262"/>
        </w:trPr>
        <w:tc>
          <w:tcPr>
            <w:tcW w:w="0" w:type="auto"/>
          </w:tcPr>
          <w:p w:rsidR="00E66BA9" w:rsidRPr="004D6628" w:rsidRDefault="00E66BA9" w:rsidP="00376C38">
            <w:pPr>
              <w:jc w:val="center"/>
              <w:rPr>
                <w:sz w:val="24"/>
              </w:rPr>
            </w:pPr>
            <w:r w:rsidRPr="004D6628">
              <w:rPr>
                <w:sz w:val="24"/>
              </w:rPr>
              <w:t>20/07/2017</w:t>
            </w:r>
          </w:p>
        </w:tc>
        <w:tc>
          <w:tcPr>
            <w:tcW w:w="0" w:type="auto"/>
          </w:tcPr>
          <w:p w:rsidR="00E66BA9" w:rsidRPr="004D6628" w:rsidRDefault="00E66BA9" w:rsidP="00376C38">
            <w:pPr>
              <w:jc w:val="center"/>
              <w:rPr>
                <w:sz w:val="24"/>
              </w:rPr>
            </w:pPr>
            <w:r w:rsidRPr="004D6628">
              <w:rPr>
                <w:sz w:val="24"/>
              </w:rPr>
              <w:t>Barbecue et buvette « fête de quartier »</w:t>
            </w:r>
          </w:p>
        </w:tc>
        <w:tc>
          <w:tcPr>
            <w:tcW w:w="0" w:type="auto"/>
          </w:tcPr>
          <w:p w:rsidR="00E66BA9" w:rsidRPr="004D6628" w:rsidRDefault="00E66BA9" w:rsidP="00376C38">
            <w:pPr>
              <w:jc w:val="center"/>
              <w:rPr>
                <w:sz w:val="24"/>
              </w:rPr>
            </w:pPr>
            <w:r w:rsidRPr="004D6628">
              <w:rPr>
                <w:sz w:val="24"/>
              </w:rPr>
              <w:t>Tout public</w:t>
            </w:r>
          </w:p>
        </w:tc>
      </w:tr>
    </w:tbl>
    <w:p w:rsidR="00C54B65" w:rsidRDefault="00C54B65" w:rsidP="00C54B65">
      <w:pPr>
        <w:autoSpaceDE w:val="0"/>
        <w:autoSpaceDN w:val="0"/>
        <w:adjustRightInd w:val="0"/>
        <w:jc w:val="both"/>
        <w:rPr>
          <w:rFonts w:cs="FSLola-Light"/>
        </w:rPr>
      </w:pPr>
    </w:p>
    <w:p w:rsidR="00C54B65" w:rsidRDefault="00C54B65" w:rsidP="00C54B65">
      <w:pPr>
        <w:autoSpaceDE w:val="0"/>
        <w:autoSpaceDN w:val="0"/>
        <w:adjustRightInd w:val="0"/>
        <w:jc w:val="both"/>
        <w:rPr>
          <w:rFonts w:cs="FSLola-Light"/>
        </w:rPr>
      </w:pPr>
    </w:p>
    <w:p w:rsidR="00C54B65" w:rsidRDefault="00C54B65" w:rsidP="00C54B65">
      <w:pPr>
        <w:autoSpaceDE w:val="0"/>
        <w:autoSpaceDN w:val="0"/>
        <w:adjustRightInd w:val="0"/>
        <w:jc w:val="both"/>
        <w:rPr>
          <w:rFonts w:cs="FSLola-Light"/>
        </w:rPr>
      </w:pPr>
    </w:p>
    <w:p w:rsidR="00C54B65" w:rsidRDefault="00C54B65" w:rsidP="00C54B65">
      <w:pPr>
        <w:autoSpaceDE w:val="0"/>
        <w:autoSpaceDN w:val="0"/>
        <w:adjustRightInd w:val="0"/>
        <w:jc w:val="both"/>
        <w:rPr>
          <w:rFonts w:cs="FSLola-Light"/>
        </w:rPr>
      </w:pPr>
    </w:p>
    <w:p w:rsidR="00C54B65" w:rsidRDefault="00C54B65" w:rsidP="00C54B65">
      <w:pPr>
        <w:autoSpaceDE w:val="0"/>
        <w:autoSpaceDN w:val="0"/>
        <w:adjustRightInd w:val="0"/>
        <w:jc w:val="both"/>
        <w:rPr>
          <w:rFonts w:cs="FSLola-Light"/>
        </w:rPr>
      </w:pPr>
    </w:p>
    <w:tbl>
      <w:tblPr>
        <w:tblStyle w:val="Grilledutableau1"/>
        <w:tblpPr w:leftFromText="142" w:rightFromText="142" w:vertAnchor="text" w:horzAnchor="margin" w:tblpXSpec="center" w:tblpY="1696"/>
        <w:tblOverlap w:val="never"/>
        <w:tblW w:w="8994" w:type="dxa"/>
        <w:tblLook w:val="04A0" w:firstRow="1" w:lastRow="0" w:firstColumn="1" w:lastColumn="0" w:noHBand="0" w:noVBand="1"/>
      </w:tblPr>
      <w:tblGrid>
        <w:gridCol w:w="1838"/>
        <w:gridCol w:w="7156"/>
      </w:tblGrid>
      <w:tr w:rsidR="00376C38" w:rsidRPr="00773BBC" w:rsidTr="00067F3F">
        <w:trPr>
          <w:trHeight w:val="244"/>
        </w:trPr>
        <w:tc>
          <w:tcPr>
            <w:tcW w:w="1838" w:type="dxa"/>
          </w:tcPr>
          <w:p w:rsidR="00376C38" w:rsidRPr="00773BBC" w:rsidRDefault="00376C38" w:rsidP="00067F3F">
            <w:pPr>
              <w:jc w:val="center"/>
              <w:rPr>
                <w:b/>
                <w:sz w:val="28"/>
              </w:rPr>
            </w:pPr>
            <w:r w:rsidRPr="00773BBC">
              <w:rPr>
                <w:b/>
                <w:sz w:val="28"/>
              </w:rPr>
              <w:t>Dates</w:t>
            </w:r>
          </w:p>
        </w:tc>
        <w:tc>
          <w:tcPr>
            <w:tcW w:w="7156" w:type="dxa"/>
          </w:tcPr>
          <w:p w:rsidR="00376C38" w:rsidRPr="00773BBC" w:rsidRDefault="00376C38" w:rsidP="00067F3F">
            <w:pPr>
              <w:jc w:val="center"/>
              <w:rPr>
                <w:b/>
                <w:sz w:val="28"/>
              </w:rPr>
            </w:pPr>
            <w:r w:rsidRPr="00773BBC">
              <w:rPr>
                <w:b/>
                <w:sz w:val="28"/>
              </w:rPr>
              <w:t>Sorties</w:t>
            </w:r>
          </w:p>
        </w:tc>
      </w:tr>
      <w:tr w:rsidR="00376C38" w:rsidRPr="00773BBC" w:rsidTr="00067F3F">
        <w:trPr>
          <w:trHeight w:val="230"/>
        </w:trPr>
        <w:tc>
          <w:tcPr>
            <w:tcW w:w="1838" w:type="dxa"/>
          </w:tcPr>
          <w:p w:rsidR="00376C38" w:rsidRPr="004D6628" w:rsidRDefault="00376C38" w:rsidP="00067F3F">
            <w:pPr>
              <w:jc w:val="center"/>
              <w:rPr>
                <w:sz w:val="24"/>
              </w:rPr>
            </w:pPr>
            <w:r w:rsidRPr="004D6628">
              <w:rPr>
                <w:sz w:val="24"/>
              </w:rPr>
              <w:t>14/01/2017</w:t>
            </w:r>
          </w:p>
        </w:tc>
        <w:tc>
          <w:tcPr>
            <w:tcW w:w="7156" w:type="dxa"/>
          </w:tcPr>
          <w:p w:rsidR="00376C38" w:rsidRPr="004D6628" w:rsidRDefault="00376C38" w:rsidP="00067F3F">
            <w:pPr>
              <w:rPr>
                <w:sz w:val="24"/>
              </w:rPr>
            </w:pPr>
            <w:r w:rsidRPr="004D6628">
              <w:rPr>
                <w:sz w:val="24"/>
              </w:rPr>
              <w:t>Spectacle Aix en Provence</w:t>
            </w:r>
          </w:p>
        </w:tc>
      </w:tr>
      <w:tr w:rsidR="00376C38" w:rsidRPr="00773BBC" w:rsidTr="00067F3F">
        <w:trPr>
          <w:trHeight w:val="244"/>
        </w:trPr>
        <w:tc>
          <w:tcPr>
            <w:tcW w:w="1838" w:type="dxa"/>
          </w:tcPr>
          <w:p w:rsidR="00376C38" w:rsidRPr="004D6628" w:rsidRDefault="00376C38" w:rsidP="00067F3F">
            <w:pPr>
              <w:jc w:val="center"/>
              <w:rPr>
                <w:sz w:val="24"/>
              </w:rPr>
            </w:pPr>
            <w:r w:rsidRPr="004D6628">
              <w:rPr>
                <w:sz w:val="24"/>
              </w:rPr>
              <w:t>25/01/2017</w:t>
            </w:r>
          </w:p>
        </w:tc>
        <w:tc>
          <w:tcPr>
            <w:tcW w:w="7156" w:type="dxa"/>
          </w:tcPr>
          <w:p w:rsidR="00376C38" w:rsidRPr="004D6628" w:rsidRDefault="00376C38" w:rsidP="00067F3F">
            <w:pPr>
              <w:rPr>
                <w:sz w:val="24"/>
              </w:rPr>
            </w:pPr>
            <w:r w:rsidRPr="004D6628">
              <w:rPr>
                <w:sz w:val="24"/>
              </w:rPr>
              <w:t>Bowling Plan de Campagne</w:t>
            </w:r>
          </w:p>
        </w:tc>
      </w:tr>
      <w:tr w:rsidR="00376C38" w:rsidRPr="00773BBC" w:rsidTr="00067F3F">
        <w:trPr>
          <w:trHeight w:val="230"/>
        </w:trPr>
        <w:tc>
          <w:tcPr>
            <w:tcW w:w="1838" w:type="dxa"/>
          </w:tcPr>
          <w:p w:rsidR="00376C38" w:rsidRPr="004D6628" w:rsidRDefault="00376C38" w:rsidP="00067F3F">
            <w:pPr>
              <w:jc w:val="center"/>
              <w:rPr>
                <w:sz w:val="24"/>
              </w:rPr>
            </w:pPr>
            <w:r w:rsidRPr="004D6628">
              <w:rPr>
                <w:sz w:val="24"/>
              </w:rPr>
              <w:t>25 et 26 /03 2017</w:t>
            </w:r>
          </w:p>
        </w:tc>
        <w:tc>
          <w:tcPr>
            <w:tcW w:w="7156" w:type="dxa"/>
          </w:tcPr>
          <w:p w:rsidR="00376C38" w:rsidRPr="004D6628" w:rsidRDefault="00376C38" w:rsidP="00067F3F">
            <w:pPr>
              <w:rPr>
                <w:sz w:val="24"/>
              </w:rPr>
            </w:pPr>
            <w:r w:rsidRPr="004D6628">
              <w:rPr>
                <w:sz w:val="24"/>
              </w:rPr>
              <w:t xml:space="preserve">W E Frioul Rencontre </w:t>
            </w:r>
            <w:r w:rsidR="00A90C14">
              <w:rPr>
                <w:sz w:val="24"/>
              </w:rPr>
              <w:t xml:space="preserve">entre groupes de </w:t>
            </w:r>
            <w:r w:rsidRPr="004D6628">
              <w:rPr>
                <w:sz w:val="24"/>
              </w:rPr>
              <w:t>jeune</w:t>
            </w:r>
            <w:r w:rsidR="00A90C14">
              <w:rPr>
                <w:sz w:val="24"/>
              </w:rPr>
              <w:t>s</w:t>
            </w:r>
            <w:r w:rsidRPr="004D6628">
              <w:rPr>
                <w:sz w:val="24"/>
              </w:rPr>
              <w:t xml:space="preserve"> qui participe à des projets internat</w:t>
            </w:r>
            <w:r>
              <w:rPr>
                <w:sz w:val="24"/>
              </w:rPr>
              <w:t>ionaux (150 jeunes de la région</w:t>
            </w:r>
            <w:r w:rsidRPr="004D6628">
              <w:rPr>
                <w:sz w:val="24"/>
              </w:rPr>
              <w:t>)</w:t>
            </w:r>
          </w:p>
        </w:tc>
      </w:tr>
      <w:tr w:rsidR="00376C38" w:rsidRPr="00773BBC" w:rsidTr="00067F3F">
        <w:trPr>
          <w:trHeight w:val="230"/>
        </w:trPr>
        <w:tc>
          <w:tcPr>
            <w:tcW w:w="1838" w:type="dxa"/>
          </w:tcPr>
          <w:p w:rsidR="00376C38" w:rsidRPr="004D6628" w:rsidRDefault="00376C38" w:rsidP="00067F3F">
            <w:pPr>
              <w:jc w:val="center"/>
              <w:rPr>
                <w:sz w:val="24"/>
              </w:rPr>
            </w:pPr>
            <w:r w:rsidRPr="004D6628">
              <w:rPr>
                <w:sz w:val="24"/>
              </w:rPr>
              <w:t>06/05 2017</w:t>
            </w:r>
          </w:p>
        </w:tc>
        <w:tc>
          <w:tcPr>
            <w:tcW w:w="7156" w:type="dxa"/>
          </w:tcPr>
          <w:p w:rsidR="00376C38" w:rsidRPr="004D6628" w:rsidRDefault="00376C38" w:rsidP="00067F3F">
            <w:pPr>
              <w:rPr>
                <w:sz w:val="24"/>
              </w:rPr>
            </w:pPr>
            <w:r w:rsidRPr="004D6628">
              <w:rPr>
                <w:sz w:val="24"/>
              </w:rPr>
              <w:t>Estaque Marseille</w:t>
            </w:r>
          </w:p>
          <w:p w:rsidR="00376C38" w:rsidRPr="004D6628" w:rsidRDefault="00376C38" w:rsidP="00067F3F">
            <w:pPr>
              <w:rPr>
                <w:sz w:val="24"/>
              </w:rPr>
            </w:pPr>
            <w:r w:rsidRPr="004D6628">
              <w:rPr>
                <w:sz w:val="24"/>
              </w:rPr>
              <w:t>Rencontre jeunesse qui participe à des projets internat</w:t>
            </w:r>
            <w:r>
              <w:rPr>
                <w:sz w:val="24"/>
              </w:rPr>
              <w:t>ionaux (100 jeunes de la région</w:t>
            </w:r>
            <w:r w:rsidRPr="004D6628">
              <w:rPr>
                <w:sz w:val="24"/>
              </w:rPr>
              <w:t>)</w:t>
            </w:r>
          </w:p>
        </w:tc>
      </w:tr>
      <w:tr w:rsidR="00376C38" w:rsidRPr="00773BBC" w:rsidTr="00067F3F">
        <w:trPr>
          <w:trHeight w:val="244"/>
        </w:trPr>
        <w:tc>
          <w:tcPr>
            <w:tcW w:w="1838" w:type="dxa"/>
          </w:tcPr>
          <w:p w:rsidR="00376C38" w:rsidRPr="004D6628" w:rsidRDefault="00376C38" w:rsidP="00067F3F">
            <w:pPr>
              <w:jc w:val="center"/>
              <w:rPr>
                <w:sz w:val="24"/>
              </w:rPr>
            </w:pPr>
            <w:r w:rsidRPr="004D6628">
              <w:rPr>
                <w:sz w:val="24"/>
              </w:rPr>
              <w:t>28/06/2017</w:t>
            </w:r>
          </w:p>
        </w:tc>
        <w:tc>
          <w:tcPr>
            <w:tcW w:w="7156" w:type="dxa"/>
          </w:tcPr>
          <w:p w:rsidR="00376C38" w:rsidRPr="004D6628" w:rsidRDefault="00376C38" w:rsidP="00067F3F">
            <w:pPr>
              <w:rPr>
                <w:sz w:val="24"/>
              </w:rPr>
            </w:pPr>
            <w:r w:rsidRPr="004D6628">
              <w:rPr>
                <w:sz w:val="24"/>
              </w:rPr>
              <w:t>Participation aux animations pour enfants en pieds d’immeubles</w:t>
            </w:r>
            <w:r>
              <w:rPr>
                <w:sz w:val="24"/>
              </w:rPr>
              <w:t>.</w:t>
            </w:r>
          </w:p>
        </w:tc>
      </w:tr>
      <w:tr w:rsidR="00376C38" w:rsidRPr="00773BBC" w:rsidTr="00067F3F">
        <w:trPr>
          <w:trHeight w:val="230"/>
        </w:trPr>
        <w:tc>
          <w:tcPr>
            <w:tcW w:w="1838" w:type="dxa"/>
          </w:tcPr>
          <w:p w:rsidR="00376C38" w:rsidRPr="004D6628" w:rsidRDefault="00376C38" w:rsidP="00067F3F">
            <w:pPr>
              <w:jc w:val="center"/>
              <w:rPr>
                <w:sz w:val="24"/>
              </w:rPr>
            </w:pPr>
            <w:r w:rsidRPr="004D6628">
              <w:rPr>
                <w:sz w:val="24"/>
              </w:rPr>
              <w:t>08/07/2017</w:t>
            </w:r>
          </w:p>
        </w:tc>
        <w:tc>
          <w:tcPr>
            <w:tcW w:w="7156" w:type="dxa"/>
          </w:tcPr>
          <w:p w:rsidR="00376C38" w:rsidRPr="004D6628" w:rsidRDefault="00376C38" w:rsidP="00067F3F">
            <w:pPr>
              <w:rPr>
                <w:sz w:val="24"/>
              </w:rPr>
            </w:pPr>
            <w:r w:rsidRPr="004D6628">
              <w:rPr>
                <w:sz w:val="24"/>
              </w:rPr>
              <w:t>Participation aux animations pour enfants pendant la fête de quartier des pins.</w:t>
            </w:r>
          </w:p>
        </w:tc>
      </w:tr>
      <w:tr w:rsidR="00376C38" w:rsidRPr="00773BBC" w:rsidTr="00067F3F">
        <w:trPr>
          <w:trHeight w:val="244"/>
        </w:trPr>
        <w:tc>
          <w:tcPr>
            <w:tcW w:w="1838" w:type="dxa"/>
          </w:tcPr>
          <w:p w:rsidR="00376C38" w:rsidRPr="004D6628" w:rsidRDefault="00376C38" w:rsidP="00067F3F">
            <w:pPr>
              <w:jc w:val="center"/>
              <w:rPr>
                <w:sz w:val="24"/>
              </w:rPr>
            </w:pPr>
            <w:r w:rsidRPr="004D6628">
              <w:rPr>
                <w:sz w:val="24"/>
              </w:rPr>
              <w:t>20/07/2017</w:t>
            </w:r>
          </w:p>
        </w:tc>
        <w:tc>
          <w:tcPr>
            <w:tcW w:w="7156" w:type="dxa"/>
          </w:tcPr>
          <w:p w:rsidR="00376C38" w:rsidRPr="004D6628" w:rsidRDefault="00376C38" w:rsidP="00067F3F">
            <w:pPr>
              <w:rPr>
                <w:sz w:val="24"/>
              </w:rPr>
            </w:pPr>
            <w:r w:rsidRPr="004D6628">
              <w:rPr>
                <w:sz w:val="24"/>
              </w:rPr>
              <w:t>Participation aux animations pour enfants pend</w:t>
            </w:r>
            <w:r>
              <w:rPr>
                <w:sz w:val="24"/>
              </w:rPr>
              <w:t xml:space="preserve">ant la fête de quartier des </w:t>
            </w:r>
            <w:proofErr w:type="spellStart"/>
            <w:r>
              <w:rPr>
                <w:sz w:val="24"/>
              </w:rPr>
              <w:t>hermes</w:t>
            </w:r>
            <w:proofErr w:type="spellEnd"/>
            <w:r w:rsidRPr="004D6628">
              <w:rPr>
                <w:sz w:val="24"/>
              </w:rPr>
              <w:t>.</w:t>
            </w:r>
          </w:p>
        </w:tc>
      </w:tr>
    </w:tbl>
    <w:p w:rsidR="00067F3F" w:rsidRDefault="00376C38" w:rsidP="00376C38">
      <w:pPr>
        <w:autoSpaceDE w:val="0"/>
        <w:autoSpaceDN w:val="0"/>
        <w:adjustRightInd w:val="0"/>
        <w:jc w:val="both"/>
        <w:rPr>
          <w:rFonts w:cs="FSLola-Light"/>
        </w:rPr>
      </w:pPr>
      <w:r>
        <w:rPr>
          <w:rFonts w:cs="FSLola-Light"/>
        </w:rPr>
        <w:t>Le groupe est très impliqué pour lever des fonds même si financièrement nous n’avons une somme énorme toute ces actions ont permis au groupe de vivre une expérience riche en termes de cohésion de groupe, d’entre</w:t>
      </w:r>
      <w:r w:rsidR="00A90C14">
        <w:rPr>
          <w:rFonts w:cs="FSLola-Light"/>
        </w:rPr>
        <w:t xml:space="preserve"> </w:t>
      </w:r>
      <w:r>
        <w:rPr>
          <w:rFonts w:cs="FSLola-Light"/>
        </w:rPr>
        <w:t>aide et de responsabilisation.</w:t>
      </w:r>
    </w:p>
    <w:p w:rsidR="00376C38" w:rsidRPr="00300433" w:rsidRDefault="00376C38" w:rsidP="00376C38">
      <w:pPr>
        <w:pStyle w:val="Paragraphedeliste"/>
        <w:numPr>
          <w:ilvl w:val="0"/>
          <w:numId w:val="32"/>
        </w:numPr>
        <w:autoSpaceDE w:val="0"/>
        <w:autoSpaceDN w:val="0"/>
        <w:adjustRightInd w:val="0"/>
        <w:jc w:val="both"/>
        <w:rPr>
          <w:rFonts w:cs="FSLola-Light"/>
        </w:rPr>
      </w:pPr>
      <w:r w:rsidRPr="00300433">
        <w:rPr>
          <w:rFonts w:cs="FSLola-Light"/>
        </w:rPr>
        <w:t>Des sor</w:t>
      </w:r>
      <w:r>
        <w:rPr>
          <w:rFonts w:cs="FSLola-Light"/>
        </w:rPr>
        <w:t>ties pour créer un groupe uni :</w:t>
      </w:r>
    </w:p>
    <w:p w:rsidR="00376C38" w:rsidRDefault="00376C38" w:rsidP="00376C38">
      <w:pPr>
        <w:autoSpaceDE w:val="0"/>
        <w:autoSpaceDN w:val="0"/>
        <w:adjustRightInd w:val="0"/>
        <w:jc w:val="both"/>
        <w:rPr>
          <w:rFonts w:cs="FSLola-Light"/>
        </w:rPr>
      </w:pPr>
    </w:p>
    <w:p w:rsidR="00376C38" w:rsidRDefault="00376C38" w:rsidP="00376C38">
      <w:pPr>
        <w:autoSpaceDE w:val="0"/>
        <w:autoSpaceDN w:val="0"/>
        <w:adjustRightInd w:val="0"/>
        <w:jc w:val="both"/>
        <w:rPr>
          <w:rFonts w:cs="FSLola-Light"/>
        </w:rPr>
      </w:pPr>
    </w:p>
    <w:p w:rsidR="00376C38" w:rsidRDefault="00376C38" w:rsidP="00376C38">
      <w:pPr>
        <w:autoSpaceDE w:val="0"/>
        <w:autoSpaceDN w:val="0"/>
        <w:adjustRightInd w:val="0"/>
        <w:jc w:val="both"/>
        <w:rPr>
          <w:rFonts w:cs="FSLola-Light"/>
        </w:rPr>
      </w:pPr>
    </w:p>
    <w:p w:rsidR="00376C38" w:rsidRDefault="00376C38" w:rsidP="00376C38">
      <w:pPr>
        <w:autoSpaceDE w:val="0"/>
        <w:autoSpaceDN w:val="0"/>
        <w:adjustRightInd w:val="0"/>
        <w:jc w:val="both"/>
        <w:rPr>
          <w:rFonts w:cs="FSLola-Light"/>
        </w:rPr>
      </w:pPr>
    </w:p>
    <w:p w:rsidR="00376C38" w:rsidRDefault="00376C38" w:rsidP="00C54B65">
      <w:pPr>
        <w:autoSpaceDE w:val="0"/>
        <w:autoSpaceDN w:val="0"/>
        <w:adjustRightInd w:val="0"/>
        <w:jc w:val="both"/>
        <w:rPr>
          <w:rFonts w:cs="FSLola-Light"/>
        </w:rPr>
      </w:pPr>
    </w:p>
    <w:p w:rsidR="00376C38" w:rsidRDefault="00376C38" w:rsidP="00C54B65">
      <w:pPr>
        <w:autoSpaceDE w:val="0"/>
        <w:autoSpaceDN w:val="0"/>
        <w:adjustRightInd w:val="0"/>
        <w:jc w:val="both"/>
        <w:rPr>
          <w:rFonts w:cs="FSLola-Light"/>
        </w:rPr>
      </w:pPr>
    </w:p>
    <w:p w:rsidR="00376C38" w:rsidRDefault="00376C38" w:rsidP="00C54B65">
      <w:pPr>
        <w:autoSpaceDE w:val="0"/>
        <w:autoSpaceDN w:val="0"/>
        <w:adjustRightInd w:val="0"/>
        <w:jc w:val="both"/>
        <w:rPr>
          <w:rFonts w:cs="FSLola-Light"/>
        </w:rPr>
      </w:pPr>
    </w:p>
    <w:p w:rsidR="00376C38" w:rsidRDefault="00376C38" w:rsidP="00C54B65">
      <w:pPr>
        <w:autoSpaceDE w:val="0"/>
        <w:autoSpaceDN w:val="0"/>
        <w:adjustRightInd w:val="0"/>
        <w:jc w:val="both"/>
        <w:rPr>
          <w:rFonts w:cs="FSLola-Light"/>
        </w:rPr>
      </w:pPr>
    </w:p>
    <w:p w:rsidR="00600673" w:rsidRDefault="00600673" w:rsidP="00600673">
      <w:pPr>
        <w:pStyle w:val="Paragraphedeliste"/>
        <w:autoSpaceDE w:val="0"/>
        <w:autoSpaceDN w:val="0"/>
        <w:adjustRightInd w:val="0"/>
        <w:jc w:val="both"/>
        <w:rPr>
          <w:rFonts w:cs="FSLola-Light"/>
        </w:rPr>
      </w:pPr>
    </w:p>
    <w:p w:rsidR="00C606AE" w:rsidRDefault="0059467C" w:rsidP="00235102">
      <w:pPr>
        <w:pStyle w:val="Paragraphedeliste"/>
        <w:numPr>
          <w:ilvl w:val="0"/>
          <w:numId w:val="32"/>
        </w:numPr>
        <w:autoSpaceDE w:val="0"/>
        <w:autoSpaceDN w:val="0"/>
        <w:adjustRightInd w:val="0"/>
        <w:jc w:val="both"/>
        <w:rPr>
          <w:rFonts w:cs="FSLola-Light"/>
        </w:rPr>
      </w:pPr>
      <w:r>
        <w:rPr>
          <w:rFonts w:cs="FSLola-Light"/>
        </w:rPr>
        <w:t>La co-construction du planning d’activités</w:t>
      </w:r>
      <w:r w:rsidR="002302F3">
        <w:rPr>
          <w:rFonts w:cs="FSLola-Light"/>
        </w:rPr>
        <w:t> : l</w:t>
      </w:r>
      <w:r w:rsidR="00C606AE" w:rsidRPr="002302F3">
        <w:rPr>
          <w:rFonts w:cs="FSLola-Light"/>
        </w:rPr>
        <w:t>es jeunes ont participé au montage du planning</w:t>
      </w:r>
      <w:r w:rsidR="002302F3">
        <w:rPr>
          <w:rFonts w:cs="FSLola-Light"/>
        </w:rPr>
        <w:t xml:space="preserve"> et ont fait</w:t>
      </w:r>
      <w:r w:rsidR="00C606AE" w:rsidRPr="002302F3">
        <w:rPr>
          <w:rFonts w:cs="FSLola-Light"/>
        </w:rPr>
        <w:t xml:space="preserve"> des propositions d’animations et de visites culturelles. Ils ont aussi participé à la recherche </w:t>
      </w:r>
      <w:r w:rsidR="002302F3">
        <w:rPr>
          <w:rFonts w:cs="FSLola-Light"/>
        </w:rPr>
        <w:t xml:space="preserve">de l’hébergement </w:t>
      </w:r>
      <w:proofErr w:type="gramStart"/>
      <w:r w:rsidR="002302F3">
        <w:rPr>
          <w:rFonts w:cs="FSLola-Light"/>
        </w:rPr>
        <w:t>sur</w:t>
      </w:r>
      <w:proofErr w:type="gramEnd"/>
      <w:r w:rsidR="002302F3">
        <w:rPr>
          <w:rFonts w:cs="FSLola-Light"/>
        </w:rPr>
        <w:t xml:space="preserve"> Casablanca. </w:t>
      </w:r>
      <w:r w:rsidR="00C606AE" w:rsidRPr="002302F3">
        <w:rPr>
          <w:rFonts w:cs="FSLola-Light"/>
        </w:rPr>
        <w:t xml:space="preserve"> </w:t>
      </w:r>
    </w:p>
    <w:p w:rsidR="002A4508" w:rsidRDefault="002A4508" w:rsidP="002A4508">
      <w:pPr>
        <w:autoSpaceDE w:val="0"/>
        <w:autoSpaceDN w:val="0"/>
        <w:adjustRightInd w:val="0"/>
        <w:jc w:val="both"/>
        <w:rPr>
          <w:rFonts w:cs="FSLola-Light"/>
        </w:rPr>
      </w:pPr>
    </w:p>
    <w:p w:rsidR="002A4508" w:rsidRDefault="002A4508" w:rsidP="002A4508">
      <w:pPr>
        <w:autoSpaceDE w:val="0"/>
        <w:autoSpaceDN w:val="0"/>
        <w:adjustRightInd w:val="0"/>
        <w:jc w:val="both"/>
        <w:rPr>
          <w:rFonts w:cs="FSLola-Light"/>
        </w:rPr>
      </w:pPr>
    </w:p>
    <w:p w:rsidR="002A4508" w:rsidRDefault="002A4508" w:rsidP="002A4508">
      <w:pPr>
        <w:autoSpaceDE w:val="0"/>
        <w:autoSpaceDN w:val="0"/>
        <w:adjustRightInd w:val="0"/>
        <w:jc w:val="both"/>
        <w:rPr>
          <w:rFonts w:cs="FSLola-Light"/>
        </w:rPr>
      </w:pPr>
    </w:p>
    <w:p w:rsidR="002A4508" w:rsidRDefault="002A4508" w:rsidP="002A4508">
      <w:pPr>
        <w:autoSpaceDE w:val="0"/>
        <w:autoSpaceDN w:val="0"/>
        <w:adjustRightInd w:val="0"/>
        <w:jc w:val="both"/>
        <w:rPr>
          <w:rFonts w:cs="FSLola-Light"/>
        </w:rPr>
      </w:pPr>
    </w:p>
    <w:p w:rsidR="002A4508" w:rsidRPr="002A4508" w:rsidRDefault="002A4508" w:rsidP="002A4508">
      <w:pPr>
        <w:autoSpaceDE w:val="0"/>
        <w:autoSpaceDN w:val="0"/>
        <w:adjustRightInd w:val="0"/>
        <w:jc w:val="both"/>
        <w:rPr>
          <w:rFonts w:cs="FSLola-Light"/>
        </w:rPr>
      </w:pPr>
    </w:p>
    <w:p w:rsidR="00095CB7" w:rsidRDefault="00095CB7" w:rsidP="00095CB7">
      <w:pPr>
        <w:pStyle w:val="Paragraphedeliste"/>
        <w:autoSpaceDE w:val="0"/>
        <w:autoSpaceDN w:val="0"/>
        <w:adjustRightInd w:val="0"/>
        <w:ind w:left="644"/>
        <w:jc w:val="both"/>
        <w:rPr>
          <w:rFonts w:cs="FSLola-Light"/>
        </w:rPr>
      </w:pPr>
    </w:p>
    <w:p w:rsidR="00067F3F" w:rsidRPr="00095CB7" w:rsidRDefault="00067F3F" w:rsidP="00095CB7">
      <w:pPr>
        <w:pStyle w:val="Paragraphedeliste"/>
        <w:numPr>
          <w:ilvl w:val="0"/>
          <w:numId w:val="35"/>
        </w:numPr>
        <w:autoSpaceDE w:val="0"/>
        <w:autoSpaceDN w:val="0"/>
        <w:adjustRightInd w:val="0"/>
        <w:jc w:val="both"/>
        <w:rPr>
          <w:rFonts w:cs="FSLola-Light"/>
        </w:rPr>
      </w:pPr>
      <w:r w:rsidRPr="00095CB7">
        <w:rPr>
          <w:rFonts w:cs="FSLola-Light"/>
        </w:rPr>
        <w:t xml:space="preserve">Des </w:t>
      </w:r>
      <w:r w:rsidR="00095CB7" w:rsidRPr="00095CB7">
        <w:rPr>
          <w:rFonts w:cs="FSLola-Light"/>
        </w:rPr>
        <w:t>réunions de</w:t>
      </w:r>
      <w:r w:rsidRPr="00095CB7">
        <w:rPr>
          <w:rFonts w:cs="FSLola-Light"/>
        </w:rPr>
        <w:t xml:space="preserve"> sensibilisation</w:t>
      </w:r>
      <w:r w:rsidR="00095CB7" w:rsidRPr="00095CB7">
        <w:rPr>
          <w:rFonts w:cs="FSLola-Light"/>
        </w:rPr>
        <w:t xml:space="preserve"> à la rencontre interculturelle : </w:t>
      </w:r>
    </w:p>
    <w:tbl>
      <w:tblPr>
        <w:tblStyle w:val="Grilledutableau"/>
        <w:tblW w:w="10541" w:type="dxa"/>
        <w:tblLayout w:type="fixed"/>
        <w:tblLook w:val="04A0" w:firstRow="1" w:lastRow="0" w:firstColumn="1" w:lastColumn="0" w:noHBand="0" w:noVBand="1"/>
      </w:tblPr>
      <w:tblGrid>
        <w:gridCol w:w="1271"/>
        <w:gridCol w:w="6521"/>
        <w:gridCol w:w="2749"/>
      </w:tblGrid>
      <w:tr w:rsidR="00AB3F53" w:rsidTr="00AB3F53">
        <w:trPr>
          <w:cantSplit/>
          <w:trHeight w:val="373"/>
        </w:trPr>
        <w:tc>
          <w:tcPr>
            <w:tcW w:w="1271" w:type="dxa"/>
          </w:tcPr>
          <w:p w:rsidR="00AB3F53" w:rsidRDefault="00AB3F53" w:rsidP="00E96D50">
            <w:pPr>
              <w:rPr>
                <w:sz w:val="24"/>
                <w:szCs w:val="24"/>
              </w:rPr>
            </w:pPr>
            <w:r>
              <w:rPr>
                <w:sz w:val="24"/>
                <w:szCs w:val="24"/>
              </w:rPr>
              <w:t>25 janvier</w:t>
            </w:r>
          </w:p>
        </w:tc>
        <w:tc>
          <w:tcPr>
            <w:tcW w:w="6521" w:type="dxa"/>
            <w:vMerge w:val="restart"/>
          </w:tcPr>
          <w:p w:rsidR="00AB3F53" w:rsidRDefault="00AB3F53" w:rsidP="00E96D50">
            <w:pPr>
              <w:rPr>
                <w:sz w:val="24"/>
                <w:szCs w:val="24"/>
              </w:rPr>
            </w:pPr>
            <w:r>
              <w:rPr>
                <w:sz w:val="24"/>
                <w:szCs w:val="24"/>
              </w:rPr>
              <w:t>Réunions projet séjour solidaire Maroc : objectifs péda, connaissance partenaire local, cultures locales (religion, politique, cuisine, pratiques vestimentaires…), préparation chantier, sensibilisation solidarité internationale….</w:t>
            </w:r>
          </w:p>
          <w:p w:rsidR="00AB3F53" w:rsidRDefault="00AB3F53" w:rsidP="00E96D50">
            <w:pPr>
              <w:rPr>
                <w:sz w:val="24"/>
                <w:szCs w:val="24"/>
              </w:rPr>
            </w:pPr>
          </w:p>
        </w:tc>
        <w:tc>
          <w:tcPr>
            <w:tcW w:w="2749" w:type="dxa"/>
          </w:tcPr>
          <w:p w:rsidR="00AB3F53" w:rsidRPr="001411FF" w:rsidRDefault="00AB3F53" w:rsidP="00E96D50">
            <w:pPr>
              <w:jc w:val="center"/>
              <w:rPr>
                <w:sz w:val="28"/>
                <w:szCs w:val="24"/>
              </w:rPr>
            </w:pPr>
            <w:r w:rsidRPr="001411FF">
              <w:rPr>
                <w:sz w:val="28"/>
                <w:szCs w:val="24"/>
              </w:rPr>
              <w:t>14</w:t>
            </w:r>
          </w:p>
        </w:tc>
      </w:tr>
      <w:tr w:rsidR="00AB3F53" w:rsidRPr="00903DDD" w:rsidTr="00AB3F53">
        <w:trPr>
          <w:cantSplit/>
          <w:trHeight w:val="373"/>
        </w:trPr>
        <w:tc>
          <w:tcPr>
            <w:tcW w:w="1271" w:type="dxa"/>
          </w:tcPr>
          <w:p w:rsidR="00AB3F53" w:rsidRDefault="00AB3F53" w:rsidP="00E96D50">
            <w:pPr>
              <w:rPr>
                <w:sz w:val="24"/>
                <w:szCs w:val="24"/>
              </w:rPr>
            </w:pPr>
            <w:r>
              <w:rPr>
                <w:sz w:val="24"/>
                <w:szCs w:val="24"/>
              </w:rPr>
              <w:t>03 février</w:t>
            </w:r>
          </w:p>
        </w:tc>
        <w:tc>
          <w:tcPr>
            <w:tcW w:w="6521" w:type="dxa"/>
            <w:vMerge/>
          </w:tcPr>
          <w:p w:rsidR="00AB3F53" w:rsidRDefault="00AB3F53" w:rsidP="00E96D50">
            <w:pPr>
              <w:rPr>
                <w:sz w:val="24"/>
                <w:szCs w:val="24"/>
              </w:rPr>
            </w:pPr>
          </w:p>
        </w:tc>
        <w:tc>
          <w:tcPr>
            <w:tcW w:w="2749" w:type="dxa"/>
          </w:tcPr>
          <w:p w:rsidR="00AB3F53" w:rsidRPr="001411FF" w:rsidRDefault="00AB3F53" w:rsidP="00E96D50">
            <w:pPr>
              <w:jc w:val="center"/>
              <w:rPr>
                <w:sz w:val="28"/>
                <w:szCs w:val="24"/>
              </w:rPr>
            </w:pPr>
            <w:r w:rsidRPr="001411FF">
              <w:rPr>
                <w:sz w:val="28"/>
                <w:szCs w:val="24"/>
              </w:rPr>
              <w:t>12</w:t>
            </w:r>
          </w:p>
        </w:tc>
      </w:tr>
      <w:tr w:rsidR="00AB3F53" w:rsidRPr="00903DDD" w:rsidTr="00AB3F53">
        <w:trPr>
          <w:cantSplit/>
          <w:trHeight w:val="373"/>
        </w:trPr>
        <w:tc>
          <w:tcPr>
            <w:tcW w:w="1271" w:type="dxa"/>
          </w:tcPr>
          <w:p w:rsidR="00AB3F53" w:rsidRDefault="00AB3F53" w:rsidP="00E96D50">
            <w:pPr>
              <w:rPr>
                <w:sz w:val="24"/>
                <w:szCs w:val="24"/>
              </w:rPr>
            </w:pPr>
            <w:r>
              <w:rPr>
                <w:sz w:val="24"/>
                <w:szCs w:val="24"/>
              </w:rPr>
              <w:t>23 février</w:t>
            </w:r>
          </w:p>
        </w:tc>
        <w:tc>
          <w:tcPr>
            <w:tcW w:w="6521" w:type="dxa"/>
            <w:vMerge/>
          </w:tcPr>
          <w:p w:rsidR="00AB3F53" w:rsidRDefault="00AB3F53" w:rsidP="00E96D50">
            <w:pPr>
              <w:rPr>
                <w:sz w:val="24"/>
                <w:szCs w:val="24"/>
              </w:rPr>
            </w:pPr>
          </w:p>
        </w:tc>
        <w:tc>
          <w:tcPr>
            <w:tcW w:w="2749" w:type="dxa"/>
          </w:tcPr>
          <w:p w:rsidR="00AB3F53" w:rsidRPr="001411FF" w:rsidRDefault="00AB3F53" w:rsidP="00E96D50">
            <w:pPr>
              <w:jc w:val="center"/>
              <w:rPr>
                <w:sz w:val="28"/>
                <w:szCs w:val="24"/>
              </w:rPr>
            </w:pPr>
            <w:r w:rsidRPr="001411FF">
              <w:rPr>
                <w:sz w:val="28"/>
                <w:szCs w:val="24"/>
              </w:rPr>
              <w:t>12</w:t>
            </w:r>
          </w:p>
        </w:tc>
      </w:tr>
      <w:tr w:rsidR="00AB3F53" w:rsidRPr="00903DDD" w:rsidTr="00AB3F53">
        <w:trPr>
          <w:cantSplit/>
          <w:trHeight w:val="373"/>
        </w:trPr>
        <w:tc>
          <w:tcPr>
            <w:tcW w:w="1271" w:type="dxa"/>
          </w:tcPr>
          <w:p w:rsidR="00AB3F53" w:rsidRDefault="00AB3F53" w:rsidP="00E96D50">
            <w:pPr>
              <w:rPr>
                <w:sz w:val="24"/>
                <w:szCs w:val="24"/>
              </w:rPr>
            </w:pPr>
            <w:r>
              <w:rPr>
                <w:sz w:val="24"/>
                <w:szCs w:val="24"/>
              </w:rPr>
              <w:t>09 mai</w:t>
            </w:r>
          </w:p>
        </w:tc>
        <w:tc>
          <w:tcPr>
            <w:tcW w:w="6521" w:type="dxa"/>
            <w:vMerge/>
          </w:tcPr>
          <w:p w:rsidR="00AB3F53" w:rsidRDefault="00AB3F53" w:rsidP="00E96D50">
            <w:pPr>
              <w:rPr>
                <w:sz w:val="24"/>
                <w:szCs w:val="24"/>
              </w:rPr>
            </w:pPr>
          </w:p>
        </w:tc>
        <w:tc>
          <w:tcPr>
            <w:tcW w:w="2749" w:type="dxa"/>
          </w:tcPr>
          <w:p w:rsidR="00AB3F53" w:rsidRPr="001411FF" w:rsidRDefault="00AB3F53" w:rsidP="00E96D50">
            <w:pPr>
              <w:jc w:val="center"/>
              <w:rPr>
                <w:sz w:val="28"/>
                <w:szCs w:val="24"/>
              </w:rPr>
            </w:pPr>
            <w:r w:rsidRPr="001411FF">
              <w:rPr>
                <w:sz w:val="28"/>
                <w:szCs w:val="24"/>
              </w:rPr>
              <w:t>8</w:t>
            </w:r>
          </w:p>
        </w:tc>
      </w:tr>
      <w:tr w:rsidR="00095CB7" w:rsidRPr="00903DDD" w:rsidTr="00AB3F53">
        <w:trPr>
          <w:cantSplit/>
          <w:trHeight w:val="373"/>
        </w:trPr>
        <w:tc>
          <w:tcPr>
            <w:tcW w:w="1271" w:type="dxa"/>
          </w:tcPr>
          <w:p w:rsidR="00095CB7" w:rsidRDefault="00095CB7" w:rsidP="00E96D50">
            <w:pPr>
              <w:rPr>
                <w:sz w:val="24"/>
                <w:szCs w:val="24"/>
              </w:rPr>
            </w:pPr>
            <w:r>
              <w:rPr>
                <w:sz w:val="24"/>
                <w:szCs w:val="24"/>
              </w:rPr>
              <w:t>28 juin</w:t>
            </w:r>
          </w:p>
        </w:tc>
        <w:tc>
          <w:tcPr>
            <w:tcW w:w="6521" w:type="dxa"/>
          </w:tcPr>
          <w:p w:rsidR="00095CB7" w:rsidRDefault="00095CB7" w:rsidP="00095CB7">
            <w:pPr>
              <w:rPr>
                <w:sz w:val="24"/>
                <w:szCs w:val="24"/>
              </w:rPr>
            </w:pPr>
            <w:r>
              <w:rPr>
                <w:sz w:val="24"/>
                <w:szCs w:val="24"/>
              </w:rPr>
              <w:t>Réunion parents/enfants Séjour Maroc</w:t>
            </w:r>
            <w:r w:rsidR="00AB3F53">
              <w:rPr>
                <w:sz w:val="24"/>
                <w:szCs w:val="24"/>
              </w:rPr>
              <w:t> : règles de vie, recommandations, prépa bagage, administratif, santé, sécurité…</w:t>
            </w:r>
            <w:r>
              <w:rPr>
                <w:sz w:val="24"/>
                <w:szCs w:val="24"/>
              </w:rPr>
              <w:t xml:space="preserve"> </w:t>
            </w:r>
          </w:p>
        </w:tc>
        <w:tc>
          <w:tcPr>
            <w:tcW w:w="2749" w:type="dxa"/>
          </w:tcPr>
          <w:p w:rsidR="00095CB7" w:rsidRPr="001411FF" w:rsidRDefault="00095CB7" w:rsidP="00E96D50">
            <w:pPr>
              <w:jc w:val="center"/>
              <w:rPr>
                <w:sz w:val="28"/>
                <w:szCs w:val="24"/>
              </w:rPr>
            </w:pPr>
            <w:r>
              <w:rPr>
                <w:sz w:val="28"/>
                <w:szCs w:val="24"/>
              </w:rPr>
              <w:t>30 dont 13 parents</w:t>
            </w:r>
          </w:p>
        </w:tc>
      </w:tr>
    </w:tbl>
    <w:p w:rsidR="00067F3F" w:rsidRDefault="00067F3F" w:rsidP="00067F3F">
      <w:pPr>
        <w:autoSpaceDE w:val="0"/>
        <w:autoSpaceDN w:val="0"/>
        <w:adjustRightInd w:val="0"/>
        <w:jc w:val="both"/>
        <w:rPr>
          <w:rFonts w:cs="FSLola-Light"/>
        </w:rPr>
      </w:pPr>
    </w:p>
    <w:p w:rsidR="00235102" w:rsidRPr="00BC5810" w:rsidRDefault="00235102" w:rsidP="00235102">
      <w:pPr>
        <w:autoSpaceDE w:val="0"/>
        <w:autoSpaceDN w:val="0"/>
        <w:adjustRightInd w:val="0"/>
        <w:jc w:val="both"/>
        <w:rPr>
          <w:rFonts w:cs="FSLola-Light"/>
          <w:b/>
        </w:rPr>
      </w:pPr>
      <w:r w:rsidRPr="00BC5810">
        <w:rPr>
          <w:rFonts w:cs="Naiv-Bold"/>
          <w:b/>
          <w:bCs/>
        </w:rPr>
        <w:t xml:space="preserve">1.6. </w:t>
      </w:r>
      <w:r w:rsidRPr="00BC5810">
        <w:rPr>
          <w:rFonts w:cs="FSLola-Light"/>
          <w:b/>
        </w:rPr>
        <w:t>Quelles ont été les difficultés éventuellement rencontrées au cours de cette phase ?</w:t>
      </w:r>
    </w:p>
    <w:p w:rsidR="002302F3" w:rsidRDefault="002302F3" w:rsidP="00235102">
      <w:pPr>
        <w:autoSpaceDE w:val="0"/>
        <w:autoSpaceDN w:val="0"/>
        <w:adjustRightInd w:val="0"/>
        <w:jc w:val="both"/>
        <w:rPr>
          <w:rFonts w:cs="FSLola-Light"/>
        </w:rPr>
      </w:pPr>
      <w:r>
        <w:rPr>
          <w:rFonts w:cs="FSLola-Light"/>
        </w:rPr>
        <w:t xml:space="preserve">Dans la phase de préparation, les difficultés rencontrées ont été les suivantes : </w:t>
      </w:r>
    </w:p>
    <w:p w:rsidR="002302F3" w:rsidRDefault="00C47366" w:rsidP="00235102">
      <w:pPr>
        <w:pStyle w:val="Paragraphedeliste"/>
        <w:numPr>
          <w:ilvl w:val="0"/>
          <w:numId w:val="32"/>
        </w:numPr>
        <w:autoSpaceDE w:val="0"/>
        <w:autoSpaceDN w:val="0"/>
        <w:adjustRightInd w:val="0"/>
        <w:jc w:val="both"/>
        <w:rPr>
          <w:rFonts w:cs="FSLola-Light"/>
        </w:rPr>
      </w:pPr>
      <w:r w:rsidRPr="002302F3">
        <w:rPr>
          <w:rFonts w:cs="FSLola-Light"/>
        </w:rPr>
        <w:t xml:space="preserve">Certains jeunes ont </w:t>
      </w:r>
      <w:r w:rsidR="0002766F" w:rsidRPr="002302F3">
        <w:rPr>
          <w:rFonts w:cs="FSLola-Light"/>
        </w:rPr>
        <w:t>dû</w:t>
      </w:r>
      <w:r w:rsidRPr="002302F3">
        <w:rPr>
          <w:rFonts w:cs="FSLola-Light"/>
        </w:rPr>
        <w:t xml:space="preserve"> abandonner le projet </w:t>
      </w:r>
      <w:r w:rsidR="0002766F" w:rsidRPr="002302F3">
        <w:rPr>
          <w:rFonts w:cs="FSLola-Light"/>
        </w:rPr>
        <w:t>en cours de route pour des questions familiales et de santé.</w:t>
      </w:r>
      <w:r w:rsidR="002302F3">
        <w:rPr>
          <w:rFonts w:cs="FSLola-Light"/>
        </w:rPr>
        <w:t xml:space="preserve"> Ils ont cependant continué à participer aux réunions d’informations, de préparation et aux actions d’autofinancement en soutien à leurs camarades afin de prouver leur motivation à participer à un prochain chantier international. </w:t>
      </w:r>
    </w:p>
    <w:p w:rsidR="002302F3" w:rsidRDefault="002302F3" w:rsidP="002302F3">
      <w:pPr>
        <w:pStyle w:val="Paragraphedeliste"/>
        <w:autoSpaceDE w:val="0"/>
        <w:autoSpaceDN w:val="0"/>
        <w:adjustRightInd w:val="0"/>
        <w:jc w:val="both"/>
        <w:rPr>
          <w:rFonts w:cs="FSLola-Light"/>
        </w:rPr>
      </w:pPr>
    </w:p>
    <w:p w:rsidR="007D126A" w:rsidRPr="00376C38" w:rsidRDefault="0002766F" w:rsidP="00FB471D">
      <w:pPr>
        <w:pStyle w:val="Paragraphedeliste"/>
        <w:numPr>
          <w:ilvl w:val="0"/>
          <w:numId w:val="32"/>
        </w:numPr>
        <w:autoSpaceDE w:val="0"/>
        <w:autoSpaceDN w:val="0"/>
        <w:adjustRightInd w:val="0"/>
        <w:jc w:val="both"/>
        <w:rPr>
          <w:rFonts w:cs="FSLola-Light"/>
        </w:rPr>
      </w:pPr>
      <w:r w:rsidRPr="00376C38">
        <w:rPr>
          <w:rFonts w:cs="FSLola-Light"/>
        </w:rPr>
        <w:t>Le groupe a parf</w:t>
      </w:r>
      <w:r w:rsidR="002302F3" w:rsidRPr="00376C38">
        <w:rPr>
          <w:rFonts w:cs="FSLola-Light"/>
        </w:rPr>
        <w:t>ois connu des conflits internes</w:t>
      </w:r>
      <w:r w:rsidRPr="00376C38">
        <w:rPr>
          <w:rFonts w:cs="FSLola-Light"/>
        </w:rPr>
        <w:t xml:space="preserve"> propre</w:t>
      </w:r>
      <w:r w:rsidR="002302F3" w:rsidRPr="00376C38">
        <w:rPr>
          <w:rFonts w:cs="FSLola-Light"/>
        </w:rPr>
        <w:t>s</w:t>
      </w:r>
      <w:r w:rsidRPr="00376C38">
        <w:rPr>
          <w:rFonts w:cs="FSLola-Light"/>
        </w:rPr>
        <w:t xml:space="preserve"> à la vie de groupe mais a su surmont</w:t>
      </w:r>
      <w:r w:rsidR="002302F3" w:rsidRPr="00376C38">
        <w:rPr>
          <w:rFonts w:cs="FSLola-Light"/>
        </w:rPr>
        <w:t>er ces conflits pour atteindre les objectifs de l’échange</w:t>
      </w:r>
      <w:r w:rsidRPr="00376C38">
        <w:rPr>
          <w:rFonts w:cs="FSLola-Light"/>
        </w:rPr>
        <w:t xml:space="preserve"> et parti</w:t>
      </w:r>
      <w:r w:rsidR="002302F3" w:rsidRPr="00376C38">
        <w:rPr>
          <w:rFonts w:cs="FSLola-Light"/>
        </w:rPr>
        <w:t xml:space="preserve">ciper tous ensemble au chantier. </w:t>
      </w:r>
    </w:p>
    <w:p w:rsidR="00235102" w:rsidRPr="00235102" w:rsidRDefault="00235102" w:rsidP="00235102">
      <w:pPr>
        <w:pStyle w:val="csibilan2"/>
      </w:pPr>
      <w:r w:rsidRPr="00235102">
        <w:t>2] Réalisations</w:t>
      </w:r>
    </w:p>
    <w:p w:rsidR="00235102" w:rsidRDefault="00235102" w:rsidP="00235102">
      <w:pPr>
        <w:autoSpaceDE w:val="0"/>
        <w:autoSpaceDN w:val="0"/>
        <w:adjustRightInd w:val="0"/>
        <w:jc w:val="both"/>
        <w:rPr>
          <w:rFonts w:cs="FSLola-Light"/>
          <w:b/>
        </w:rPr>
      </w:pPr>
      <w:r w:rsidRPr="0002766F">
        <w:rPr>
          <w:rFonts w:cs="Naiv-Bold"/>
          <w:b/>
          <w:bCs/>
        </w:rPr>
        <w:t xml:space="preserve">2.1. </w:t>
      </w:r>
      <w:r w:rsidRPr="0002766F">
        <w:rPr>
          <w:rFonts w:cs="FSLola-Light"/>
          <w:b/>
        </w:rPr>
        <w:t>Localisation précise</w:t>
      </w:r>
    </w:p>
    <w:p w:rsidR="0002766F" w:rsidRPr="0002766F" w:rsidRDefault="0002766F" w:rsidP="00235102">
      <w:pPr>
        <w:autoSpaceDE w:val="0"/>
        <w:autoSpaceDN w:val="0"/>
        <w:adjustRightInd w:val="0"/>
        <w:jc w:val="both"/>
        <w:rPr>
          <w:rFonts w:cs="FSLola-Light"/>
        </w:rPr>
      </w:pPr>
      <w:r w:rsidRPr="0002766F">
        <w:rPr>
          <w:rFonts w:cs="FSLola-Light"/>
        </w:rPr>
        <w:t>L’échange de jeunes s’est déroulé</w:t>
      </w:r>
      <w:r w:rsidR="007D126A">
        <w:rPr>
          <w:rFonts w:cs="FSLola-Light"/>
        </w:rPr>
        <w:t xml:space="preserve"> en colonie de vacances</w:t>
      </w:r>
      <w:r>
        <w:rPr>
          <w:rFonts w:cs="FSLola-Light"/>
        </w:rPr>
        <w:t xml:space="preserve"> à </w:t>
      </w:r>
      <w:proofErr w:type="spellStart"/>
      <w:r>
        <w:rPr>
          <w:rFonts w:cs="FSLola-Light"/>
        </w:rPr>
        <w:t>Haroura</w:t>
      </w:r>
      <w:proofErr w:type="spellEnd"/>
      <w:r>
        <w:rPr>
          <w:rFonts w:cs="FSLola-Light"/>
        </w:rPr>
        <w:t xml:space="preserve">, près de Rabat. </w:t>
      </w:r>
    </w:p>
    <w:p w:rsidR="0002766F" w:rsidRDefault="0002766F" w:rsidP="00235102">
      <w:pPr>
        <w:autoSpaceDE w:val="0"/>
        <w:autoSpaceDN w:val="0"/>
        <w:adjustRightInd w:val="0"/>
        <w:jc w:val="both"/>
        <w:rPr>
          <w:rFonts w:cs="FSLola-Light"/>
          <w:b/>
        </w:rPr>
      </w:pPr>
      <w:r>
        <w:rPr>
          <w:rFonts w:cs="FSLola-Light"/>
          <w:b/>
          <w:noProof/>
          <w:lang w:eastAsia="fr-FR"/>
        </w:rPr>
        <w:drawing>
          <wp:inline distT="0" distB="0" distL="0" distR="0">
            <wp:extent cx="4247964" cy="221043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aroura.png"/>
                    <pic:cNvPicPr/>
                  </pic:nvPicPr>
                  <pic:blipFill>
                    <a:blip r:embed="rId16">
                      <a:extLst>
                        <a:ext uri="{28A0092B-C50C-407E-A947-70E740481C1C}">
                          <a14:useLocalDpi xmlns:a14="http://schemas.microsoft.com/office/drawing/2010/main" val="0"/>
                        </a:ext>
                      </a:extLst>
                    </a:blip>
                    <a:stretch>
                      <a:fillRect/>
                    </a:stretch>
                  </pic:blipFill>
                  <pic:spPr>
                    <a:xfrm>
                      <a:off x="0" y="0"/>
                      <a:ext cx="4254242" cy="2213702"/>
                    </a:xfrm>
                    <a:prstGeom prst="rect">
                      <a:avLst/>
                    </a:prstGeom>
                  </pic:spPr>
                </pic:pic>
              </a:graphicData>
            </a:graphic>
          </wp:inline>
        </w:drawing>
      </w:r>
    </w:p>
    <w:p w:rsidR="00235102" w:rsidRDefault="00235102" w:rsidP="00235102">
      <w:pPr>
        <w:autoSpaceDE w:val="0"/>
        <w:autoSpaceDN w:val="0"/>
        <w:adjustRightInd w:val="0"/>
        <w:jc w:val="both"/>
        <w:rPr>
          <w:rFonts w:cs="FSLola-Light"/>
          <w:b/>
        </w:rPr>
      </w:pPr>
      <w:r w:rsidRPr="0002766F">
        <w:rPr>
          <w:rFonts w:cs="Naiv-Bold"/>
          <w:b/>
          <w:bCs/>
        </w:rPr>
        <w:t>2.2</w:t>
      </w:r>
      <w:r w:rsidRPr="0002766F">
        <w:rPr>
          <w:rFonts w:cs="FSLola-Light"/>
          <w:b/>
        </w:rPr>
        <w:t>. Durée et dates de l’opération</w:t>
      </w:r>
      <w:r w:rsidR="0002766F">
        <w:rPr>
          <w:rFonts w:cs="FSLola-Light"/>
          <w:b/>
        </w:rPr>
        <w:t xml:space="preserve"> : </w:t>
      </w:r>
    </w:p>
    <w:p w:rsidR="0002766F" w:rsidRPr="0002766F" w:rsidRDefault="0002766F" w:rsidP="00235102">
      <w:pPr>
        <w:autoSpaceDE w:val="0"/>
        <w:autoSpaceDN w:val="0"/>
        <w:adjustRightInd w:val="0"/>
        <w:jc w:val="both"/>
        <w:rPr>
          <w:rFonts w:cs="FSLola-Light"/>
        </w:rPr>
      </w:pPr>
      <w:r>
        <w:rPr>
          <w:rFonts w:cs="FSLola-Light"/>
        </w:rPr>
        <w:t xml:space="preserve">L’échange s’est déroulé du 10 Août au 24 Août, </w:t>
      </w:r>
      <w:r w:rsidR="002302F3">
        <w:rPr>
          <w:rFonts w:cs="FSLola-Light"/>
        </w:rPr>
        <w:t>soit 15 jours dont</w:t>
      </w:r>
      <w:r>
        <w:rPr>
          <w:rFonts w:cs="FSLola-Light"/>
        </w:rPr>
        <w:t xml:space="preserve"> 10 jours passés sur le camp </w:t>
      </w:r>
      <w:r w:rsidR="002302F3">
        <w:rPr>
          <w:rFonts w:cs="FSLola-Light"/>
        </w:rPr>
        <w:t xml:space="preserve">de vacance </w:t>
      </w:r>
      <w:r>
        <w:rPr>
          <w:rFonts w:cs="FSLola-Light"/>
        </w:rPr>
        <w:t xml:space="preserve">de </w:t>
      </w:r>
      <w:proofErr w:type="spellStart"/>
      <w:r>
        <w:rPr>
          <w:rFonts w:cs="FSLola-Light"/>
        </w:rPr>
        <w:t>Haroura</w:t>
      </w:r>
      <w:proofErr w:type="spellEnd"/>
      <w:r>
        <w:rPr>
          <w:rFonts w:cs="FSLola-Light"/>
        </w:rPr>
        <w:t xml:space="preserve">. </w:t>
      </w:r>
    </w:p>
    <w:p w:rsidR="00235102" w:rsidRDefault="00235102" w:rsidP="00235102">
      <w:pPr>
        <w:autoSpaceDE w:val="0"/>
        <w:autoSpaceDN w:val="0"/>
        <w:adjustRightInd w:val="0"/>
        <w:jc w:val="both"/>
        <w:rPr>
          <w:rFonts w:cs="FSLola-Light"/>
          <w:b/>
        </w:rPr>
      </w:pPr>
      <w:r w:rsidRPr="0002766F">
        <w:rPr>
          <w:rFonts w:cs="Naiv-Bold"/>
          <w:b/>
          <w:bCs/>
        </w:rPr>
        <w:t xml:space="preserve">2.3. </w:t>
      </w:r>
      <w:r w:rsidRPr="0002766F">
        <w:rPr>
          <w:rFonts w:cs="FSLola-Light"/>
          <w:b/>
        </w:rPr>
        <w:t>Quelles ont été les participations locales au cours de l’action (identité des partenaires, effectifs, nature de la participation)</w:t>
      </w:r>
      <w:r w:rsidR="00BE6857" w:rsidRPr="0002766F">
        <w:rPr>
          <w:rFonts w:cs="FSLola-Light"/>
          <w:b/>
        </w:rPr>
        <w:t xml:space="preserve"> : </w:t>
      </w:r>
    </w:p>
    <w:p w:rsidR="002302F3" w:rsidRPr="002302F3" w:rsidRDefault="002302F3" w:rsidP="00235102">
      <w:pPr>
        <w:autoSpaceDE w:val="0"/>
        <w:autoSpaceDN w:val="0"/>
        <w:adjustRightInd w:val="0"/>
        <w:jc w:val="both"/>
        <w:rPr>
          <w:rFonts w:cs="FSLola-Light"/>
        </w:rPr>
      </w:pPr>
      <w:r w:rsidRPr="002302F3">
        <w:rPr>
          <w:rFonts w:cs="FSLola-Light"/>
        </w:rPr>
        <w:lastRenderedPageBreak/>
        <w:t xml:space="preserve">Les participations locales ont été les suivantes : </w:t>
      </w:r>
    </w:p>
    <w:p w:rsidR="00BE6857" w:rsidRDefault="002302F3" w:rsidP="002302F3">
      <w:pPr>
        <w:pStyle w:val="Paragraphedeliste"/>
        <w:numPr>
          <w:ilvl w:val="0"/>
          <w:numId w:val="32"/>
        </w:numPr>
        <w:autoSpaceDE w:val="0"/>
        <w:autoSpaceDN w:val="0"/>
        <w:adjustRightInd w:val="0"/>
        <w:jc w:val="both"/>
        <w:rPr>
          <w:rFonts w:cs="FSLola-Light"/>
        </w:rPr>
      </w:pPr>
      <w:r>
        <w:rPr>
          <w:rFonts w:cs="FSLola-Light"/>
        </w:rPr>
        <w:t>Le partenaire maroc</w:t>
      </w:r>
      <w:r w:rsidR="007D126A">
        <w:rPr>
          <w:rFonts w:cs="FSLola-Light"/>
        </w:rPr>
        <w:t>ain a offert sur les 10 jours au</w:t>
      </w:r>
      <w:r>
        <w:rPr>
          <w:rFonts w:cs="FSLola-Light"/>
        </w:rPr>
        <w:t xml:space="preserve"> camp de vacances le g</w:t>
      </w:r>
      <w:r w:rsidR="00A74B6E" w:rsidRPr="002302F3">
        <w:rPr>
          <w:rFonts w:cs="FSLola-Light"/>
        </w:rPr>
        <w:t xml:space="preserve">oûter et </w:t>
      </w:r>
      <w:r>
        <w:rPr>
          <w:rFonts w:cs="FSLola-Light"/>
        </w:rPr>
        <w:t xml:space="preserve">une collation quotidienne. </w:t>
      </w:r>
      <w:r w:rsidR="007D126A">
        <w:rPr>
          <w:rFonts w:cs="FSLola-Light"/>
        </w:rPr>
        <w:t xml:space="preserve">Nous </w:t>
      </w:r>
      <w:proofErr w:type="gramStart"/>
      <w:r w:rsidR="007D126A">
        <w:rPr>
          <w:rFonts w:cs="FSLola-Light"/>
        </w:rPr>
        <w:t>a</w:t>
      </w:r>
      <w:proofErr w:type="gramEnd"/>
      <w:r w:rsidR="007D126A">
        <w:rPr>
          <w:rFonts w:cs="FSLola-Light"/>
        </w:rPr>
        <w:t xml:space="preserve"> accompagné de Casablanca à Rabat en train et bus lors de notre arrivée au camp. L’accueil faite par les membres de l’associations</w:t>
      </w:r>
      <w:r w:rsidR="00F97E1C">
        <w:rPr>
          <w:rFonts w:cs="FSLola-Light"/>
        </w:rPr>
        <w:t xml:space="preserve"> et les enfants</w:t>
      </w:r>
      <w:r w:rsidR="007D126A">
        <w:rPr>
          <w:rFonts w:cs="FSLola-Light"/>
        </w:rPr>
        <w:t xml:space="preserve"> au camp a grandement contribué au bon déroulement du chantier.</w:t>
      </w:r>
    </w:p>
    <w:p w:rsidR="00F97E1C" w:rsidRPr="009A26F8" w:rsidRDefault="002302F3" w:rsidP="00376C38">
      <w:pPr>
        <w:pStyle w:val="Paragraphedeliste"/>
        <w:autoSpaceDE w:val="0"/>
        <w:autoSpaceDN w:val="0"/>
        <w:adjustRightInd w:val="0"/>
        <w:jc w:val="both"/>
        <w:rPr>
          <w:rFonts w:cs="FSLola-Light"/>
        </w:rPr>
      </w:pPr>
      <w:r>
        <w:rPr>
          <w:rFonts w:cs="FSLola-Light"/>
        </w:rPr>
        <w:t xml:space="preserve">L’association </w:t>
      </w:r>
      <w:proofErr w:type="spellStart"/>
      <w:r>
        <w:rPr>
          <w:rFonts w:cs="FSLola-Light"/>
        </w:rPr>
        <w:t>Chouala</w:t>
      </w:r>
      <w:proofErr w:type="spellEnd"/>
      <w:r>
        <w:rPr>
          <w:rFonts w:cs="FSLola-Light"/>
        </w:rPr>
        <w:t xml:space="preserve"> a aussi facilité notre parti</w:t>
      </w:r>
      <w:r w:rsidR="00F97E1C">
        <w:rPr>
          <w:rFonts w:cs="FSLola-Light"/>
        </w:rPr>
        <w:t>cipation aux différents temps d’activités et veillées</w:t>
      </w:r>
      <w:r>
        <w:rPr>
          <w:rFonts w:cs="FSLola-Light"/>
        </w:rPr>
        <w:t xml:space="preserve">. </w:t>
      </w:r>
      <w:r w:rsidRPr="002302F3">
        <w:rPr>
          <w:rFonts w:cs="FSLola-Light"/>
        </w:rPr>
        <w:t xml:space="preserve">Le partenaire marocain a facilité notre intégration </w:t>
      </w:r>
      <w:r>
        <w:rPr>
          <w:rFonts w:cs="FSLola-Light"/>
        </w:rPr>
        <w:t>au sein du groupe</w:t>
      </w:r>
      <w:r w:rsidRPr="002302F3">
        <w:rPr>
          <w:rFonts w:cs="FSLola-Light"/>
        </w:rPr>
        <w:t xml:space="preserve"> de</w:t>
      </w:r>
      <w:r w:rsidR="007D126A">
        <w:rPr>
          <w:rFonts w:cs="FSLola-Light"/>
        </w:rPr>
        <w:t xml:space="preserve"> 14</w:t>
      </w:r>
      <w:r w:rsidRPr="002302F3">
        <w:rPr>
          <w:rFonts w:cs="FSLola-Light"/>
        </w:rPr>
        <w:t xml:space="preserve"> jeunes encadrants marocains</w:t>
      </w:r>
      <w:r w:rsidR="00F97E1C">
        <w:rPr>
          <w:rFonts w:cs="FSLola-Light"/>
        </w:rPr>
        <w:t xml:space="preserve"> et aussi</w:t>
      </w:r>
      <w:r w:rsidRPr="002302F3">
        <w:rPr>
          <w:rFonts w:cs="FSLola-Light"/>
        </w:rPr>
        <w:t xml:space="preserve"> au sein de la colonie.</w:t>
      </w:r>
      <w:r w:rsidR="007D126A">
        <w:rPr>
          <w:rFonts w:cs="FSLola-Light"/>
        </w:rPr>
        <w:t xml:space="preserve"> </w:t>
      </w:r>
    </w:p>
    <w:p w:rsidR="00235102" w:rsidRPr="0002766F" w:rsidRDefault="00235102" w:rsidP="00235102">
      <w:pPr>
        <w:autoSpaceDE w:val="0"/>
        <w:autoSpaceDN w:val="0"/>
        <w:adjustRightInd w:val="0"/>
        <w:jc w:val="both"/>
        <w:rPr>
          <w:rFonts w:cs="FSLola-Light"/>
          <w:b/>
        </w:rPr>
      </w:pPr>
      <w:r w:rsidRPr="0002766F">
        <w:rPr>
          <w:rFonts w:cs="Naiv-Bold"/>
          <w:b/>
          <w:bCs/>
        </w:rPr>
        <w:t xml:space="preserve">2.4. </w:t>
      </w:r>
      <w:r w:rsidRPr="0002766F">
        <w:rPr>
          <w:rFonts w:cs="FSLola-Light"/>
          <w:b/>
        </w:rPr>
        <w:t>Décrire de façon détaillée l’action réalisée</w:t>
      </w:r>
    </w:p>
    <w:p w:rsidR="00BE1D31" w:rsidRDefault="00A74B6E" w:rsidP="00235102">
      <w:pPr>
        <w:autoSpaceDE w:val="0"/>
        <w:autoSpaceDN w:val="0"/>
        <w:adjustRightInd w:val="0"/>
        <w:jc w:val="both"/>
        <w:rPr>
          <w:rFonts w:cs="FSLola-Light"/>
        </w:rPr>
      </w:pPr>
      <w:r>
        <w:rPr>
          <w:rFonts w:cs="FSLola-Light"/>
        </w:rPr>
        <w:t xml:space="preserve">Les jeunes ont tout d’abord proposé des animations ludiques aux enfants en coordination avec les encadrants marocains. Le </w:t>
      </w:r>
      <w:r w:rsidR="00BE1D31">
        <w:rPr>
          <w:rFonts w:cs="FSLola-Light"/>
        </w:rPr>
        <w:t xml:space="preserve">programme quotidien de la colonie était très </w:t>
      </w:r>
      <w:r w:rsidR="00F97E1C">
        <w:rPr>
          <w:rFonts w:cs="FSLola-Light"/>
        </w:rPr>
        <w:t>strict</w:t>
      </w:r>
      <w:r w:rsidR="00081A58">
        <w:rPr>
          <w:rFonts w:cs="FSLola-Light"/>
        </w:rPr>
        <w:t xml:space="preserve"> et très rythmé. </w:t>
      </w:r>
      <w:r w:rsidR="00BE1D31">
        <w:rPr>
          <w:rFonts w:cs="FSLola-Light"/>
        </w:rPr>
        <w:t xml:space="preserve"> </w:t>
      </w:r>
      <w:r w:rsidR="00081A58">
        <w:rPr>
          <w:rFonts w:cs="FSLola-Light"/>
        </w:rPr>
        <w:t>La</w:t>
      </w:r>
      <w:r w:rsidR="00BE1D31">
        <w:rPr>
          <w:rFonts w:cs="FSLola-Light"/>
        </w:rPr>
        <w:t xml:space="preserve"> </w:t>
      </w:r>
      <w:r w:rsidR="00081A58">
        <w:rPr>
          <w:rFonts w:cs="FSLola-Light"/>
        </w:rPr>
        <w:t>journée commençait à 7</w:t>
      </w:r>
      <w:r w:rsidR="00300433">
        <w:rPr>
          <w:rFonts w:cs="FSLola-Light"/>
        </w:rPr>
        <w:t>h pour</w:t>
      </w:r>
      <w:r w:rsidR="00BE1D31">
        <w:rPr>
          <w:rFonts w:cs="FSLola-Light"/>
        </w:rPr>
        <w:t xml:space="preserve"> se poursuivre jusqu’à 1h du matin. </w:t>
      </w:r>
    </w:p>
    <w:p w:rsidR="00BE1D31" w:rsidRDefault="00BE1D31" w:rsidP="00235102">
      <w:pPr>
        <w:autoSpaceDE w:val="0"/>
        <w:autoSpaceDN w:val="0"/>
        <w:adjustRightInd w:val="0"/>
        <w:jc w:val="both"/>
        <w:rPr>
          <w:rFonts w:cs="FSLola-Light"/>
        </w:rPr>
      </w:pPr>
      <w:r>
        <w:rPr>
          <w:rFonts w:cs="FSLola-Light"/>
        </w:rPr>
        <w:t xml:space="preserve">Les jeunes du Centre social Le Bartas ont ainsi proposé les animations suivantes sur leurs 10 jours de présence : </w:t>
      </w:r>
    </w:p>
    <w:p w:rsidR="00BE1D31" w:rsidRDefault="00791AD5" w:rsidP="00BE1D31">
      <w:pPr>
        <w:pStyle w:val="Paragraphedeliste"/>
        <w:numPr>
          <w:ilvl w:val="0"/>
          <w:numId w:val="33"/>
        </w:numPr>
        <w:autoSpaceDE w:val="0"/>
        <w:autoSpaceDN w:val="0"/>
        <w:adjustRightInd w:val="0"/>
        <w:jc w:val="both"/>
        <w:rPr>
          <w:rFonts w:cs="FSLola-Light"/>
        </w:rPr>
      </w:pPr>
      <w:r>
        <w:rPr>
          <w:rFonts w:cs="FSLola-Light"/>
        </w:rPr>
        <w:t>Atelier de p</w:t>
      </w:r>
      <w:r w:rsidR="00BE1D31">
        <w:rPr>
          <w:rFonts w:cs="FSLola-Light"/>
        </w:rPr>
        <w:t xml:space="preserve">einture </w:t>
      </w:r>
    </w:p>
    <w:p w:rsidR="00A64634" w:rsidRDefault="00791AD5" w:rsidP="00BE1D31">
      <w:pPr>
        <w:pStyle w:val="Paragraphedeliste"/>
        <w:numPr>
          <w:ilvl w:val="0"/>
          <w:numId w:val="33"/>
        </w:numPr>
        <w:autoSpaceDE w:val="0"/>
        <w:autoSpaceDN w:val="0"/>
        <w:adjustRightInd w:val="0"/>
        <w:jc w:val="both"/>
        <w:rPr>
          <w:rFonts w:cs="FSLola-Light"/>
        </w:rPr>
      </w:pPr>
      <w:r>
        <w:rPr>
          <w:rFonts w:cs="FSLola-Light"/>
        </w:rPr>
        <w:t>Atelier d</w:t>
      </w:r>
      <w:r w:rsidR="00BE1D31">
        <w:rPr>
          <w:rFonts w:cs="FSLola-Light"/>
        </w:rPr>
        <w:t xml:space="preserve">anse </w:t>
      </w:r>
      <w:r w:rsidR="00A74B6E" w:rsidRPr="00BE1D31">
        <w:rPr>
          <w:rFonts w:cs="FSLola-Light"/>
        </w:rPr>
        <w:t xml:space="preserve"> </w:t>
      </w:r>
    </w:p>
    <w:p w:rsidR="00BE1D31" w:rsidRDefault="00BE1D31" w:rsidP="00BE1D31">
      <w:pPr>
        <w:pStyle w:val="Paragraphedeliste"/>
        <w:numPr>
          <w:ilvl w:val="0"/>
          <w:numId w:val="33"/>
        </w:numPr>
        <w:autoSpaceDE w:val="0"/>
        <w:autoSpaceDN w:val="0"/>
        <w:adjustRightInd w:val="0"/>
        <w:jc w:val="both"/>
        <w:rPr>
          <w:rFonts w:cs="FSLola-Light"/>
        </w:rPr>
      </w:pPr>
      <w:r>
        <w:rPr>
          <w:rFonts w:cs="FSLola-Light"/>
        </w:rPr>
        <w:t xml:space="preserve">Ateliers manuels : fabrication de guirlande, de décorations florales et d’origami. </w:t>
      </w:r>
    </w:p>
    <w:p w:rsidR="00BE1D31" w:rsidRDefault="00C606AE" w:rsidP="00235102">
      <w:pPr>
        <w:pStyle w:val="Paragraphedeliste"/>
        <w:numPr>
          <w:ilvl w:val="0"/>
          <w:numId w:val="33"/>
        </w:numPr>
        <w:autoSpaceDE w:val="0"/>
        <w:autoSpaceDN w:val="0"/>
        <w:adjustRightInd w:val="0"/>
        <w:jc w:val="both"/>
        <w:rPr>
          <w:rFonts w:cs="FSLola-Light"/>
        </w:rPr>
      </w:pPr>
      <w:r>
        <w:rPr>
          <w:rFonts w:cs="FSLola-Light"/>
        </w:rPr>
        <w:t>Sortie à la plage : participation à la surveillance des enfants avec les encadrants marocains</w:t>
      </w:r>
      <w:r w:rsidR="00A7524A">
        <w:rPr>
          <w:rFonts w:cs="FSLola-Light"/>
        </w:rPr>
        <w:t xml:space="preserve"> </w:t>
      </w:r>
      <w:r w:rsidR="00081A58">
        <w:rPr>
          <w:rFonts w:cs="FSLola-Light"/>
        </w:rPr>
        <w:t>et construction de château de sable</w:t>
      </w:r>
      <w:r>
        <w:rPr>
          <w:rFonts w:cs="FSLola-Light"/>
        </w:rPr>
        <w:t xml:space="preserve">. </w:t>
      </w:r>
    </w:p>
    <w:p w:rsidR="00C606AE" w:rsidRDefault="00C606AE" w:rsidP="00235102">
      <w:pPr>
        <w:pStyle w:val="Paragraphedeliste"/>
        <w:numPr>
          <w:ilvl w:val="0"/>
          <w:numId w:val="33"/>
        </w:numPr>
        <w:autoSpaceDE w:val="0"/>
        <w:autoSpaceDN w:val="0"/>
        <w:adjustRightInd w:val="0"/>
        <w:jc w:val="both"/>
        <w:rPr>
          <w:rFonts w:cs="FSLola-Light"/>
        </w:rPr>
      </w:pPr>
      <w:r>
        <w:rPr>
          <w:rFonts w:cs="FSLola-Light"/>
        </w:rPr>
        <w:t>Animation de l’activité « la grande lessive sur la thé</w:t>
      </w:r>
      <w:r w:rsidR="00F97E1C">
        <w:rPr>
          <w:rFonts w:cs="FSLola-Light"/>
        </w:rPr>
        <w:t xml:space="preserve">matique « ma vie au </w:t>
      </w:r>
      <w:r w:rsidR="00081A58">
        <w:rPr>
          <w:rFonts w:cs="FSLola-Light"/>
        </w:rPr>
        <w:t>camp »</w:t>
      </w:r>
      <w:r>
        <w:rPr>
          <w:rFonts w:cs="FSLola-Light"/>
        </w:rPr>
        <w:t> : patchwork de dessins des enfants repr</w:t>
      </w:r>
      <w:r w:rsidR="00081A58">
        <w:rPr>
          <w:rFonts w:cs="FSLola-Light"/>
        </w:rPr>
        <w:t>ésentant leur séjour</w:t>
      </w:r>
      <w:r>
        <w:rPr>
          <w:rFonts w:cs="FSLola-Light"/>
        </w:rPr>
        <w:t xml:space="preserve">. </w:t>
      </w:r>
    </w:p>
    <w:p w:rsidR="00C606AE" w:rsidRDefault="00C606AE" w:rsidP="00235102">
      <w:pPr>
        <w:pStyle w:val="Paragraphedeliste"/>
        <w:numPr>
          <w:ilvl w:val="0"/>
          <w:numId w:val="33"/>
        </w:numPr>
        <w:autoSpaceDE w:val="0"/>
        <w:autoSpaceDN w:val="0"/>
        <w:adjustRightInd w:val="0"/>
        <w:jc w:val="both"/>
        <w:rPr>
          <w:rFonts w:cs="FSLola-Light"/>
        </w:rPr>
      </w:pPr>
      <w:r>
        <w:rPr>
          <w:rFonts w:cs="FSLola-Light"/>
        </w:rPr>
        <w:t xml:space="preserve">Participation à des temps de prévention et de sensibilisation : prévention routière (circuit de vélo et dessin) et prévention pour l’hygiène bucco-dentaire. </w:t>
      </w:r>
    </w:p>
    <w:p w:rsidR="00C606AE" w:rsidRDefault="00C606AE" w:rsidP="00235102">
      <w:pPr>
        <w:pStyle w:val="Paragraphedeliste"/>
        <w:numPr>
          <w:ilvl w:val="0"/>
          <w:numId w:val="33"/>
        </w:numPr>
        <w:autoSpaceDE w:val="0"/>
        <w:autoSpaceDN w:val="0"/>
        <w:adjustRightInd w:val="0"/>
        <w:jc w:val="both"/>
        <w:rPr>
          <w:rFonts w:cs="FSLola-Light"/>
        </w:rPr>
      </w:pPr>
      <w:r>
        <w:rPr>
          <w:rFonts w:cs="FSLola-Light"/>
        </w:rPr>
        <w:t xml:space="preserve">Participation à une animation lecture. </w:t>
      </w:r>
    </w:p>
    <w:p w:rsidR="00C606AE" w:rsidRDefault="00C606AE" w:rsidP="00235102">
      <w:pPr>
        <w:pStyle w:val="Paragraphedeliste"/>
        <w:numPr>
          <w:ilvl w:val="0"/>
          <w:numId w:val="33"/>
        </w:numPr>
        <w:autoSpaceDE w:val="0"/>
        <w:autoSpaceDN w:val="0"/>
        <w:adjustRightInd w:val="0"/>
        <w:jc w:val="both"/>
        <w:rPr>
          <w:rFonts w:cs="FSLola-Light"/>
        </w:rPr>
      </w:pPr>
      <w:r>
        <w:rPr>
          <w:rFonts w:cs="FSLola-Light"/>
        </w:rPr>
        <w:t>Organisation d’un tournoi de foot</w:t>
      </w:r>
    </w:p>
    <w:p w:rsidR="00B429BE" w:rsidRDefault="00C606AE" w:rsidP="00C606AE">
      <w:pPr>
        <w:pStyle w:val="Paragraphedeliste"/>
        <w:numPr>
          <w:ilvl w:val="0"/>
          <w:numId w:val="33"/>
        </w:numPr>
        <w:autoSpaceDE w:val="0"/>
        <w:autoSpaceDN w:val="0"/>
        <w:adjustRightInd w:val="0"/>
        <w:jc w:val="both"/>
        <w:rPr>
          <w:rFonts w:cs="FSLola-Light"/>
        </w:rPr>
      </w:pPr>
      <w:r>
        <w:rPr>
          <w:rFonts w:cs="FSLola-Light"/>
        </w:rPr>
        <w:t xml:space="preserve">Organisation d’une chasse aux trésors. </w:t>
      </w:r>
    </w:p>
    <w:p w:rsidR="00791AD5" w:rsidRDefault="00791AD5" w:rsidP="00791AD5">
      <w:pPr>
        <w:pStyle w:val="Paragraphedeliste"/>
        <w:autoSpaceDE w:val="0"/>
        <w:autoSpaceDN w:val="0"/>
        <w:adjustRightInd w:val="0"/>
        <w:jc w:val="both"/>
        <w:rPr>
          <w:rFonts w:cs="FSLola-Light"/>
        </w:rPr>
      </w:pPr>
    </w:p>
    <w:p w:rsidR="00B429BE" w:rsidRDefault="00B429BE" w:rsidP="00C606AE">
      <w:pPr>
        <w:pStyle w:val="Paragraphedeliste"/>
        <w:numPr>
          <w:ilvl w:val="0"/>
          <w:numId w:val="33"/>
        </w:numPr>
        <w:autoSpaceDE w:val="0"/>
        <w:autoSpaceDN w:val="0"/>
        <w:adjustRightInd w:val="0"/>
        <w:jc w:val="both"/>
        <w:rPr>
          <w:rFonts w:cs="FSLola-Light"/>
        </w:rPr>
      </w:pPr>
      <w:r>
        <w:rPr>
          <w:rFonts w:cs="FSLola-Light"/>
        </w:rPr>
        <w:t>Réalisation finale avec l’ensemble des jeunes français et marocains : Le groupe a</w:t>
      </w:r>
      <w:r w:rsidR="00BE1D31" w:rsidRPr="00B429BE">
        <w:rPr>
          <w:rFonts w:cs="FSLola-Light"/>
        </w:rPr>
        <w:t xml:space="preserve"> organisé une Kermesse pour l’</w:t>
      </w:r>
      <w:r>
        <w:rPr>
          <w:rFonts w:cs="FSLola-Light"/>
        </w:rPr>
        <w:t>ensemble des 200 enfants à la fin du séjour. L’organisation de la Kermesse a constitué en :</w:t>
      </w:r>
    </w:p>
    <w:p w:rsidR="00B429BE" w:rsidRDefault="00B429BE" w:rsidP="00B429BE">
      <w:pPr>
        <w:pStyle w:val="Paragraphedeliste"/>
        <w:numPr>
          <w:ilvl w:val="0"/>
          <w:numId w:val="32"/>
        </w:numPr>
        <w:autoSpaceDE w:val="0"/>
        <w:autoSpaceDN w:val="0"/>
        <w:adjustRightInd w:val="0"/>
        <w:jc w:val="both"/>
        <w:rPr>
          <w:rFonts w:cs="FSLola-Light"/>
        </w:rPr>
      </w:pPr>
      <w:r>
        <w:rPr>
          <w:rFonts w:cs="FSLola-Light"/>
        </w:rPr>
        <w:t>La création d’un programme d’animations et d’activité pour les enfants</w:t>
      </w:r>
      <w:r w:rsidR="00081A58">
        <w:rPr>
          <w:rFonts w:cs="FSLola-Light"/>
        </w:rPr>
        <w:t>.</w:t>
      </w:r>
      <w:r>
        <w:rPr>
          <w:rFonts w:cs="FSLola-Light"/>
        </w:rPr>
        <w:t xml:space="preserve"> </w:t>
      </w:r>
    </w:p>
    <w:p w:rsidR="00B429BE" w:rsidRDefault="00B429BE" w:rsidP="00B429BE">
      <w:pPr>
        <w:pStyle w:val="Paragraphedeliste"/>
        <w:numPr>
          <w:ilvl w:val="0"/>
          <w:numId w:val="32"/>
        </w:numPr>
        <w:autoSpaceDE w:val="0"/>
        <w:autoSpaceDN w:val="0"/>
        <w:adjustRightInd w:val="0"/>
        <w:jc w:val="both"/>
        <w:rPr>
          <w:rFonts w:cs="FSLola-Light"/>
        </w:rPr>
      </w:pPr>
      <w:r>
        <w:rPr>
          <w:rFonts w:cs="FSLola-Light"/>
        </w:rPr>
        <w:t xml:space="preserve">L’organisation de la Kermesse : préparation des stands, matériel, répartition des enfants en groupes. </w:t>
      </w:r>
    </w:p>
    <w:p w:rsidR="00BE1D31" w:rsidRDefault="00B429BE" w:rsidP="00B429BE">
      <w:pPr>
        <w:pStyle w:val="Paragraphedeliste"/>
        <w:numPr>
          <w:ilvl w:val="0"/>
          <w:numId w:val="32"/>
        </w:numPr>
        <w:autoSpaceDE w:val="0"/>
        <w:autoSpaceDN w:val="0"/>
        <w:adjustRightInd w:val="0"/>
        <w:jc w:val="both"/>
        <w:rPr>
          <w:rFonts w:cs="FSLola-Light"/>
        </w:rPr>
      </w:pPr>
      <w:r>
        <w:rPr>
          <w:rFonts w:cs="FSLola-Light"/>
        </w:rPr>
        <w:t xml:space="preserve"> L’animation de mini-jeux et stand</w:t>
      </w:r>
      <w:r w:rsidR="00C606AE" w:rsidRPr="00B429BE">
        <w:rPr>
          <w:rFonts w:cs="FSLola-Light"/>
        </w:rPr>
        <w:t xml:space="preserve"> : </w:t>
      </w:r>
      <w:r>
        <w:rPr>
          <w:rFonts w:cs="FSLola-Light"/>
        </w:rPr>
        <w:t>Jeu du bé</w:t>
      </w:r>
      <w:r w:rsidR="00C606AE" w:rsidRPr="00B429BE">
        <w:rPr>
          <w:rFonts w:cs="FSLola-Light"/>
        </w:rPr>
        <w:t xml:space="preserve">ret, </w:t>
      </w:r>
      <w:r>
        <w:rPr>
          <w:rFonts w:cs="FSLola-Light"/>
        </w:rPr>
        <w:t xml:space="preserve">jeu de l’épervier, jeu du furet, </w:t>
      </w:r>
      <w:r w:rsidR="00C606AE" w:rsidRPr="00B429BE">
        <w:rPr>
          <w:rFonts w:cs="FSLola-Light"/>
        </w:rPr>
        <w:t xml:space="preserve">poisson pêcheur, </w:t>
      </w:r>
      <w:r>
        <w:rPr>
          <w:rFonts w:cs="FSLola-Light"/>
        </w:rPr>
        <w:t xml:space="preserve">stand costumes et maquillages. </w:t>
      </w:r>
    </w:p>
    <w:p w:rsidR="00227FB3" w:rsidRDefault="00227FB3" w:rsidP="00B429BE">
      <w:pPr>
        <w:pStyle w:val="Paragraphedeliste"/>
        <w:numPr>
          <w:ilvl w:val="0"/>
          <w:numId w:val="32"/>
        </w:numPr>
        <w:autoSpaceDE w:val="0"/>
        <w:autoSpaceDN w:val="0"/>
        <w:adjustRightInd w:val="0"/>
        <w:jc w:val="both"/>
        <w:rPr>
          <w:rFonts w:cs="FSLola-Light"/>
        </w:rPr>
      </w:pPr>
      <w:r>
        <w:rPr>
          <w:rFonts w:cs="FSLola-Light"/>
        </w:rPr>
        <w:t>La création d’un spectacle et l’</w:t>
      </w:r>
      <w:r w:rsidR="00081A58">
        <w:rPr>
          <w:rFonts w:cs="FSLola-Light"/>
        </w:rPr>
        <w:t xml:space="preserve">encadrement du spectacle final avec distribution de lots cadeaux pour chaque enfant de la colonie </w:t>
      </w:r>
      <w:proofErr w:type="gramStart"/>
      <w:r w:rsidR="00081A58">
        <w:rPr>
          <w:rFonts w:cs="FSLola-Light"/>
        </w:rPr>
        <w:t>( jeux</w:t>
      </w:r>
      <w:proofErr w:type="gramEnd"/>
      <w:r w:rsidR="00081A58">
        <w:rPr>
          <w:rFonts w:cs="FSLola-Light"/>
        </w:rPr>
        <w:t xml:space="preserve"> de dames, calculatrices, ballons de foot….</w:t>
      </w:r>
      <w:r w:rsidR="006355DD">
        <w:rPr>
          <w:rFonts w:cs="FSLola-Light"/>
        </w:rPr>
        <w:t>)</w:t>
      </w:r>
    </w:p>
    <w:p w:rsidR="00791AD5" w:rsidRPr="00B429BE" w:rsidRDefault="00791AD5" w:rsidP="00791AD5">
      <w:pPr>
        <w:pStyle w:val="Paragraphedeliste"/>
        <w:autoSpaceDE w:val="0"/>
        <w:autoSpaceDN w:val="0"/>
        <w:adjustRightInd w:val="0"/>
        <w:jc w:val="both"/>
        <w:rPr>
          <w:rFonts w:cs="FSLola-Light"/>
        </w:rPr>
      </w:pPr>
    </w:p>
    <w:p w:rsidR="00235102" w:rsidRDefault="00235102" w:rsidP="00235102">
      <w:pPr>
        <w:autoSpaceDE w:val="0"/>
        <w:autoSpaceDN w:val="0"/>
        <w:adjustRightInd w:val="0"/>
        <w:jc w:val="both"/>
        <w:rPr>
          <w:rFonts w:cs="FSLola-Light"/>
          <w:b/>
        </w:rPr>
      </w:pPr>
      <w:r w:rsidRPr="0002766F">
        <w:rPr>
          <w:rFonts w:cs="Naiv-Bold"/>
          <w:b/>
          <w:bCs/>
        </w:rPr>
        <w:t xml:space="preserve">2.5. </w:t>
      </w:r>
      <w:r w:rsidRPr="0002766F">
        <w:rPr>
          <w:rFonts w:cs="FSLola-Light"/>
          <w:b/>
        </w:rPr>
        <w:t>En dehors de l’action réalisée, quelles autres activités avez-vous conduites pour favoriser la découverte et les échanges ?</w:t>
      </w:r>
    </w:p>
    <w:p w:rsidR="00001AC1" w:rsidRDefault="00650E67" w:rsidP="00A74B6E">
      <w:pPr>
        <w:autoSpaceDE w:val="0"/>
        <w:autoSpaceDN w:val="0"/>
        <w:adjustRightInd w:val="0"/>
        <w:jc w:val="both"/>
        <w:rPr>
          <w:rFonts w:cs="FSLola-Light"/>
        </w:rPr>
      </w:pPr>
      <w:r>
        <w:rPr>
          <w:rFonts w:cs="FSLola-Light"/>
        </w:rPr>
        <w:t xml:space="preserve">Les activités culturelles suivantes ont permis aux jeunes la découverte et l’échange interculturel : </w:t>
      </w:r>
    </w:p>
    <w:p w:rsidR="00001AC1" w:rsidRDefault="00001AC1" w:rsidP="00001AC1">
      <w:pPr>
        <w:pStyle w:val="Paragraphedeliste"/>
        <w:numPr>
          <w:ilvl w:val="0"/>
          <w:numId w:val="26"/>
        </w:numPr>
        <w:autoSpaceDE w:val="0"/>
        <w:autoSpaceDN w:val="0"/>
        <w:adjustRightInd w:val="0"/>
        <w:jc w:val="both"/>
        <w:rPr>
          <w:rFonts w:cs="FSLola-Light"/>
        </w:rPr>
      </w:pPr>
      <w:r>
        <w:rPr>
          <w:rFonts w:cs="FSLola-Light"/>
        </w:rPr>
        <w:lastRenderedPageBreak/>
        <w:t xml:space="preserve">Participation spontanée du groupe des jeunes français à la préparation des repas avec le personnel de la colonie. </w:t>
      </w:r>
    </w:p>
    <w:p w:rsidR="00001AC1" w:rsidRDefault="00001AC1" w:rsidP="00001AC1">
      <w:pPr>
        <w:pStyle w:val="Paragraphedeliste"/>
        <w:numPr>
          <w:ilvl w:val="0"/>
          <w:numId w:val="26"/>
        </w:numPr>
        <w:autoSpaceDE w:val="0"/>
        <w:autoSpaceDN w:val="0"/>
        <w:adjustRightInd w:val="0"/>
        <w:jc w:val="both"/>
        <w:rPr>
          <w:rFonts w:cs="FSLola-Light"/>
        </w:rPr>
      </w:pPr>
      <w:r>
        <w:rPr>
          <w:rFonts w:cs="FSLola-Light"/>
        </w:rPr>
        <w:t>19 Août : Participation à un repas traditionnel familial à 16</w:t>
      </w:r>
      <w:r w:rsidR="006355DD">
        <w:rPr>
          <w:rFonts w:cs="FSLola-Light"/>
        </w:rPr>
        <w:t xml:space="preserve"> </w:t>
      </w:r>
      <w:r>
        <w:rPr>
          <w:rFonts w:cs="FSLola-Light"/>
        </w:rPr>
        <w:t xml:space="preserve">kilomètre de Casablanca </w:t>
      </w:r>
      <w:r w:rsidR="0092506D">
        <w:rPr>
          <w:rFonts w:cs="FSLola-Light"/>
        </w:rPr>
        <w:t xml:space="preserve">à Dar </w:t>
      </w:r>
      <w:proofErr w:type="spellStart"/>
      <w:r w:rsidR="0092506D">
        <w:rPr>
          <w:rFonts w:cs="FSLola-Light"/>
        </w:rPr>
        <w:t>Bouaza</w:t>
      </w:r>
      <w:proofErr w:type="spellEnd"/>
      <w:r w:rsidR="006355DD">
        <w:rPr>
          <w:rFonts w:cs="FSLola-Light"/>
        </w:rPr>
        <w:t xml:space="preserve"> (milieu rural)</w:t>
      </w:r>
      <w:r w:rsidR="0092506D">
        <w:rPr>
          <w:rFonts w:cs="FSLola-Light"/>
        </w:rPr>
        <w:t xml:space="preserve"> </w:t>
      </w:r>
      <w:r>
        <w:rPr>
          <w:rFonts w:cs="FSLola-Light"/>
        </w:rPr>
        <w:t>dans la famille de Khalil Fattah, le responsable secteur jeunes du Centre social Le Bartas.</w:t>
      </w:r>
      <w:r w:rsidR="006355DD">
        <w:rPr>
          <w:rFonts w:cs="FSLola-Light"/>
        </w:rPr>
        <w:t xml:space="preserve"> Ils ont pu à cette occasion faire participer les enfants du Douar</w:t>
      </w:r>
      <w:r w:rsidR="006355DD" w:rsidRPr="006355DD">
        <w:rPr>
          <w:rFonts w:ascii="Arial" w:hAnsi="Arial" w:cs="Arial"/>
          <w:color w:val="222222"/>
          <w:sz w:val="21"/>
          <w:szCs w:val="21"/>
          <w:shd w:val="clear" w:color="auto" w:fill="FFFFFF"/>
        </w:rPr>
        <w:t xml:space="preserve"> </w:t>
      </w:r>
      <w:r w:rsidR="006355DD">
        <w:rPr>
          <w:rFonts w:ascii="Arial" w:hAnsi="Arial" w:cs="Arial"/>
          <w:color w:val="222222"/>
          <w:sz w:val="21"/>
          <w:szCs w:val="21"/>
          <w:shd w:val="clear" w:color="auto" w:fill="FFFFFF"/>
        </w:rPr>
        <w:t>(</w:t>
      </w:r>
      <w:r w:rsidR="006355DD" w:rsidRPr="006355DD">
        <w:rPr>
          <w:rFonts w:cs="FSLola-Light"/>
        </w:rPr>
        <w:t>un groupement d'habitations rurales</w:t>
      </w:r>
      <w:r w:rsidR="006355DD">
        <w:rPr>
          <w:rFonts w:cs="FSLola-Light"/>
        </w:rPr>
        <w:t xml:space="preserve">) à des activités dessin et jeux de plein air. </w:t>
      </w:r>
      <w:r>
        <w:rPr>
          <w:rFonts w:cs="FSLola-Light"/>
        </w:rPr>
        <w:t xml:space="preserve"> </w:t>
      </w:r>
    </w:p>
    <w:p w:rsidR="00001AC1" w:rsidRDefault="00001AC1" w:rsidP="00001AC1">
      <w:pPr>
        <w:pStyle w:val="Paragraphedeliste"/>
        <w:numPr>
          <w:ilvl w:val="0"/>
          <w:numId w:val="26"/>
        </w:numPr>
        <w:autoSpaceDE w:val="0"/>
        <w:autoSpaceDN w:val="0"/>
        <w:adjustRightInd w:val="0"/>
        <w:jc w:val="both"/>
        <w:rPr>
          <w:rFonts w:cs="FSLola-Light"/>
        </w:rPr>
      </w:pPr>
      <w:r w:rsidRPr="00001AC1">
        <w:rPr>
          <w:rFonts w:cs="FSLola-Light"/>
        </w:rPr>
        <w:t xml:space="preserve">Participation à un mariage traditionnel marocain </w:t>
      </w:r>
      <w:r>
        <w:rPr>
          <w:rFonts w:cs="FSLola-Light"/>
        </w:rPr>
        <w:t xml:space="preserve">sur invitation du partenaire et découvertes des coutumes associées (rituels, vêtements, symboles). </w:t>
      </w:r>
    </w:p>
    <w:p w:rsidR="00650E67" w:rsidRPr="00650E67" w:rsidRDefault="00001AC1" w:rsidP="00650E67">
      <w:pPr>
        <w:pStyle w:val="Paragraphedeliste"/>
        <w:numPr>
          <w:ilvl w:val="0"/>
          <w:numId w:val="26"/>
        </w:numPr>
        <w:autoSpaceDE w:val="0"/>
        <w:autoSpaceDN w:val="0"/>
        <w:adjustRightInd w:val="0"/>
        <w:jc w:val="both"/>
        <w:rPr>
          <w:rFonts w:cs="FSLola-Light"/>
        </w:rPr>
      </w:pPr>
      <w:r>
        <w:rPr>
          <w:rFonts w:cs="FSLola-Light"/>
        </w:rPr>
        <w:t>Rencontre avec de nombreux internationaux dans l’auberge de jeunes de Casablanca où était logé le groupe : re</w:t>
      </w:r>
      <w:r w:rsidR="00650E67">
        <w:rPr>
          <w:rFonts w:cs="FSLola-Light"/>
        </w:rPr>
        <w:t xml:space="preserve">ncontres informelles avec des européens, des palestiniens, des égyptiens… </w:t>
      </w:r>
    </w:p>
    <w:p w:rsidR="00650E67" w:rsidRDefault="00650E67" w:rsidP="00235102">
      <w:pPr>
        <w:pStyle w:val="Paragraphedeliste"/>
        <w:numPr>
          <w:ilvl w:val="0"/>
          <w:numId w:val="26"/>
        </w:numPr>
        <w:autoSpaceDE w:val="0"/>
        <w:autoSpaceDN w:val="0"/>
        <w:adjustRightInd w:val="0"/>
        <w:jc w:val="both"/>
        <w:rPr>
          <w:rFonts w:cs="FSLola-Light"/>
        </w:rPr>
      </w:pPr>
      <w:r>
        <w:rPr>
          <w:rFonts w:cs="FSLola-Light"/>
        </w:rPr>
        <w:t>Visites culturelles et touristiques : découverte de la ville de Rabat, visite du S</w:t>
      </w:r>
      <w:r w:rsidR="00001AC1" w:rsidRPr="00650E67">
        <w:rPr>
          <w:rFonts w:cs="FSLola-Light"/>
        </w:rPr>
        <w:t xml:space="preserve">ouk </w:t>
      </w:r>
      <w:r>
        <w:rPr>
          <w:rFonts w:cs="FSLola-Light"/>
        </w:rPr>
        <w:t xml:space="preserve">de </w:t>
      </w:r>
      <w:r w:rsidR="006355DD">
        <w:rPr>
          <w:rFonts w:cs="FSLola-Light"/>
        </w:rPr>
        <w:t>Casablanca et</w:t>
      </w:r>
      <w:r>
        <w:rPr>
          <w:rFonts w:cs="FSLola-Light"/>
        </w:rPr>
        <w:t xml:space="preserve"> de sa Mosquée.</w:t>
      </w:r>
    </w:p>
    <w:p w:rsidR="00650E67" w:rsidRPr="00650E67" w:rsidRDefault="00650E67" w:rsidP="00650E67">
      <w:pPr>
        <w:pStyle w:val="Paragraphedeliste"/>
        <w:autoSpaceDE w:val="0"/>
        <w:autoSpaceDN w:val="0"/>
        <w:adjustRightInd w:val="0"/>
        <w:jc w:val="both"/>
        <w:rPr>
          <w:rFonts w:cs="FSLola-Light"/>
        </w:rPr>
      </w:pPr>
    </w:p>
    <w:p w:rsidR="00235102" w:rsidRDefault="00235102" w:rsidP="00235102">
      <w:pPr>
        <w:autoSpaceDE w:val="0"/>
        <w:autoSpaceDN w:val="0"/>
        <w:adjustRightInd w:val="0"/>
        <w:jc w:val="both"/>
        <w:rPr>
          <w:rFonts w:cs="FSLola-Light"/>
          <w:b/>
        </w:rPr>
      </w:pPr>
      <w:r w:rsidRPr="0002766F">
        <w:rPr>
          <w:rFonts w:cs="Naiv-Bold"/>
          <w:b/>
          <w:bCs/>
        </w:rPr>
        <w:t xml:space="preserve">2.6. </w:t>
      </w:r>
      <w:r w:rsidRPr="0002766F">
        <w:rPr>
          <w:rFonts w:cs="FSLola-Light"/>
          <w:b/>
        </w:rPr>
        <w:t>Quel type d’accueil a été réalisé sur place : collectif/semi-collectif/accueil personnalisé/ familial… ? à préciser</w:t>
      </w:r>
    </w:p>
    <w:p w:rsidR="00001AC1" w:rsidRPr="0002766F" w:rsidRDefault="00EE2934" w:rsidP="00235102">
      <w:pPr>
        <w:autoSpaceDE w:val="0"/>
        <w:autoSpaceDN w:val="0"/>
        <w:adjustRightInd w:val="0"/>
        <w:jc w:val="both"/>
        <w:rPr>
          <w:rFonts w:cs="FSLola-Light"/>
          <w:b/>
        </w:rPr>
      </w:pPr>
      <w:r w:rsidRPr="00EE2934">
        <w:rPr>
          <w:rFonts w:cs="FSLola-Light"/>
        </w:rPr>
        <w:t>Le groupe a été logé tout au long du séjour en h</w:t>
      </w:r>
      <w:r>
        <w:rPr>
          <w:rFonts w:cs="FSLola-Light"/>
        </w:rPr>
        <w:t>ébergement collectif à l’Auberge</w:t>
      </w:r>
      <w:r>
        <w:rPr>
          <w:rFonts w:ascii="Calibri" w:hAnsi="Calibri"/>
          <w:color w:val="000000"/>
          <w:shd w:val="clear" w:color="auto" w:fill="FFFFFF"/>
        </w:rPr>
        <w:t xml:space="preserve"> de jeunes internationale de Casablanca, 6 place Ahmed El </w:t>
      </w:r>
      <w:proofErr w:type="spellStart"/>
      <w:r>
        <w:rPr>
          <w:rFonts w:ascii="Calibri" w:hAnsi="Calibri"/>
          <w:color w:val="000000"/>
          <w:shd w:val="clear" w:color="auto" w:fill="FFFFFF"/>
        </w:rPr>
        <w:t>Biadoui</w:t>
      </w:r>
      <w:proofErr w:type="spellEnd"/>
      <w:r>
        <w:rPr>
          <w:rFonts w:ascii="Calibri" w:hAnsi="Calibri"/>
          <w:color w:val="000000"/>
          <w:shd w:val="clear" w:color="auto" w:fill="FFFFFF"/>
        </w:rPr>
        <w:t xml:space="preserve"> à Casablanca. </w:t>
      </w:r>
      <w:r w:rsidR="006355DD">
        <w:rPr>
          <w:rFonts w:ascii="Calibri" w:hAnsi="Calibri"/>
          <w:color w:val="000000"/>
          <w:shd w:val="clear" w:color="auto" w:fill="FFFFFF"/>
        </w:rPr>
        <w:t xml:space="preserve">Au camp ils étaient </w:t>
      </w:r>
      <w:r w:rsidR="00300433">
        <w:rPr>
          <w:rFonts w:ascii="Calibri" w:hAnsi="Calibri"/>
          <w:color w:val="000000"/>
          <w:shd w:val="clear" w:color="auto" w:fill="FFFFFF"/>
        </w:rPr>
        <w:t>hébergés</w:t>
      </w:r>
      <w:r w:rsidR="006355DD">
        <w:rPr>
          <w:rFonts w:ascii="Calibri" w:hAnsi="Calibri"/>
          <w:color w:val="000000"/>
          <w:shd w:val="clear" w:color="auto" w:fill="FFFFFF"/>
        </w:rPr>
        <w:t xml:space="preserve"> comme les animateurs et colons en tente de type grand marabout. </w:t>
      </w:r>
    </w:p>
    <w:p w:rsidR="00EE2934" w:rsidRDefault="00235102" w:rsidP="00235102">
      <w:pPr>
        <w:autoSpaceDE w:val="0"/>
        <w:autoSpaceDN w:val="0"/>
        <w:adjustRightInd w:val="0"/>
        <w:jc w:val="both"/>
        <w:rPr>
          <w:rFonts w:cs="FSLola-Light"/>
          <w:b/>
        </w:rPr>
      </w:pPr>
      <w:r w:rsidRPr="0002766F">
        <w:rPr>
          <w:rFonts w:cs="Naiv-Bold"/>
          <w:b/>
          <w:bCs/>
        </w:rPr>
        <w:t xml:space="preserve">2.7. </w:t>
      </w:r>
      <w:r w:rsidRPr="0002766F">
        <w:rPr>
          <w:rFonts w:cs="FSLola-Light"/>
          <w:b/>
        </w:rPr>
        <w:t>Quelles difficultés avez-vous éventuellement rencontrées (hébergement, déplacements, conditions sanitaires…) ?</w:t>
      </w:r>
    </w:p>
    <w:p w:rsidR="00EE2934" w:rsidRDefault="00EE2934" w:rsidP="00235102">
      <w:pPr>
        <w:autoSpaceDE w:val="0"/>
        <w:autoSpaceDN w:val="0"/>
        <w:adjustRightInd w:val="0"/>
        <w:jc w:val="both"/>
        <w:rPr>
          <w:rFonts w:cs="FSLola-Light"/>
        </w:rPr>
      </w:pPr>
      <w:r>
        <w:rPr>
          <w:rFonts w:cs="FSLola-Light"/>
        </w:rPr>
        <w:t xml:space="preserve">Les difficultés rencontrées par le groupe ont été les suivantes : </w:t>
      </w:r>
    </w:p>
    <w:p w:rsidR="00EE2934" w:rsidRDefault="00852716" w:rsidP="00EE2934">
      <w:pPr>
        <w:pStyle w:val="Paragraphedeliste"/>
        <w:numPr>
          <w:ilvl w:val="0"/>
          <w:numId w:val="32"/>
        </w:numPr>
        <w:autoSpaceDE w:val="0"/>
        <w:autoSpaceDN w:val="0"/>
        <w:adjustRightInd w:val="0"/>
        <w:jc w:val="both"/>
        <w:rPr>
          <w:rFonts w:cs="FSLola-Light"/>
        </w:rPr>
      </w:pPr>
      <w:r>
        <w:rPr>
          <w:rFonts w:cs="FSLola-Light"/>
        </w:rPr>
        <w:t>Les c</w:t>
      </w:r>
      <w:r w:rsidR="00EE2934">
        <w:rPr>
          <w:rFonts w:cs="FSLola-Light"/>
        </w:rPr>
        <w:t xml:space="preserve">onditions sanitaires dans la colonie </w:t>
      </w:r>
      <w:r>
        <w:rPr>
          <w:rFonts w:cs="FSLola-Light"/>
        </w:rPr>
        <w:t xml:space="preserve">de </w:t>
      </w:r>
      <w:proofErr w:type="spellStart"/>
      <w:r>
        <w:rPr>
          <w:rFonts w:cs="FSLola-Light"/>
        </w:rPr>
        <w:t>Haroura</w:t>
      </w:r>
      <w:proofErr w:type="spellEnd"/>
      <w:r>
        <w:rPr>
          <w:rFonts w:cs="FSLola-Light"/>
        </w:rPr>
        <w:t xml:space="preserve"> ont été </w:t>
      </w:r>
      <w:r w:rsidR="00EE2934">
        <w:rPr>
          <w:rFonts w:cs="FSLola-Light"/>
        </w:rPr>
        <w:t xml:space="preserve">peu hygiéniques (vétusté, propreté, nombre de sanitaires). </w:t>
      </w:r>
    </w:p>
    <w:p w:rsidR="00A212A6" w:rsidRDefault="00EE2934" w:rsidP="00852716">
      <w:pPr>
        <w:pStyle w:val="Paragraphedeliste"/>
        <w:numPr>
          <w:ilvl w:val="0"/>
          <w:numId w:val="32"/>
        </w:numPr>
        <w:autoSpaceDE w:val="0"/>
        <w:autoSpaceDN w:val="0"/>
        <w:adjustRightInd w:val="0"/>
        <w:jc w:val="both"/>
        <w:rPr>
          <w:rFonts w:cs="FSLola-Light"/>
        </w:rPr>
      </w:pPr>
      <w:r>
        <w:rPr>
          <w:rFonts w:cs="FSLola-Light"/>
        </w:rPr>
        <w:t xml:space="preserve">Transport : le chantier devait initialement se déroulait au siège de l’association à Casablanca, à côté de l’Auberge de jeunesse. </w:t>
      </w:r>
      <w:r w:rsidR="00852716">
        <w:rPr>
          <w:rFonts w:cs="FSLola-Light"/>
        </w:rPr>
        <w:t xml:space="preserve">Seulement deux allers retours entre le lieu d’hébergement et la colonie était donc prévu. Les allers-retours quotidiens entre Casablanca et </w:t>
      </w:r>
      <w:proofErr w:type="spellStart"/>
      <w:r w:rsidR="00852716">
        <w:rPr>
          <w:rFonts w:cs="FSLola-Light"/>
        </w:rPr>
        <w:t>Haroura</w:t>
      </w:r>
      <w:proofErr w:type="spellEnd"/>
      <w:r w:rsidR="00852716">
        <w:rPr>
          <w:rFonts w:cs="FSLola-Light"/>
        </w:rPr>
        <w:t xml:space="preserve"> ont donc été peu pratiques et fatigants pour l’ensemble du groupe. </w:t>
      </w:r>
    </w:p>
    <w:p w:rsidR="00852716" w:rsidRPr="00852716" w:rsidRDefault="00852716" w:rsidP="00852716">
      <w:pPr>
        <w:pStyle w:val="Paragraphedeliste"/>
        <w:numPr>
          <w:ilvl w:val="0"/>
          <w:numId w:val="32"/>
        </w:numPr>
        <w:autoSpaceDE w:val="0"/>
        <w:autoSpaceDN w:val="0"/>
        <w:adjustRightInd w:val="0"/>
        <w:jc w:val="both"/>
        <w:rPr>
          <w:rFonts w:cs="FSLola-Light"/>
        </w:rPr>
      </w:pPr>
      <w:r>
        <w:rPr>
          <w:rFonts w:cs="FSLola-Light"/>
        </w:rPr>
        <w:t>L’hébergement était très bien situé dans le centre-ville de Casablanca et a été apprécié par l’ensemble du g</w:t>
      </w:r>
      <w:r w:rsidR="00D81C23">
        <w:rPr>
          <w:rFonts w:cs="FSLola-Light"/>
        </w:rPr>
        <w:t xml:space="preserve">roupe. </w:t>
      </w:r>
    </w:p>
    <w:p w:rsidR="00D81C23" w:rsidRPr="00D81C23" w:rsidRDefault="00235102" w:rsidP="00235102">
      <w:pPr>
        <w:autoSpaceDE w:val="0"/>
        <w:autoSpaceDN w:val="0"/>
        <w:adjustRightInd w:val="0"/>
        <w:jc w:val="both"/>
        <w:rPr>
          <w:rFonts w:cs="FSLola-Light"/>
          <w:b/>
        </w:rPr>
      </w:pPr>
      <w:r w:rsidRPr="0002766F">
        <w:rPr>
          <w:rFonts w:cs="Naiv-Bold"/>
          <w:b/>
          <w:bCs/>
        </w:rPr>
        <w:t xml:space="preserve">2.8. </w:t>
      </w:r>
      <w:r w:rsidRPr="0002766F">
        <w:rPr>
          <w:rFonts w:cs="FSLola-Light"/>
          <w:b/>
        </w:rPr>
        <w:t>Sur place, comment et avec qui avez-vous réalisé le bilan de l’action ? Quelles conclusions en ont-elles été tirées ?</w:t>
      </w:r>
    </w:p>
    <w:p w:rsidR="00791AD5" w:rsidRPr="00235102" w:rsidRDefault="00D81C23" w:rsidP="00235102">
      <w:pPr>
        <w:autoSpaceDE w:val="0"/>
        <w:autoSpaceDN w:val="0"/>
        <w:adjustRightInd w:val="0"/>
        <w:jc w:val="both"/>
        <w:rPr>
          <w:rFonts w:cs="FSLola-Light"/>
        </w:rPr>
      </w:pPr>
      <w:r>
        <w:rPr>
          <w:rFonts w:cs="FSLola-Light"/>
        </w:rPr>
        <w:t xml:space="preserve">L’action a été réalisée en partenariat constant avec l’équipe d’encadrants marocains de l’association </w:t>
      </w:r>
      <w:proofErr w:type="spellStart"/>
      <w:r>
        <w:rPr>
          <w:rFonts w:cs="FSLola-Light"/>
        </w:rPr>
        <w:t>Chouala</w:t>
      </w:r>
      <w:proofErr w:type="spellEnd"/>
      <w:r>
        <w:rPr>
          <w:rFonts w:cs="FSLola-Light"/>
        </w:rPr>
        <w:t xml:space="preserve"> jusqu’au bilan. Des points journaliers étaient organisés avec l’ensemble des jeunes afin d’appréhender les ressentis de chacun appréhension (barrière de la langue</w:t>
      </w:r>
      <w:r w:rsidR="006355DD">
        <w:rPr>
          <w:rFonts w:cs="FSLola-Light"/>
        </w:rPr>
        <w:t>), difficultés</w:t>
      </w:r>
      <w:r>
        <w:rPr>
          <w:rFonts w:cs="FSLola-Light"/>
        </w:rPr>
        <w:t xml:space="preserve"> (plus de difficultés à travailler avec les jeunes adolescents qu’avec le public d’enfant, changement de directeur entre le premier séjour et le deuxième séjour à la colonie), bilan des animations et de leur qualité (réceptivité des enfants, ressenti des animateurs). </w:t>
      </w:r>
    </w:p>
    <w:p w:rsidR="00235102" w:rsidRPr="0002766F" w:rsidRDefault="00235102" w:rsidP="00235102">
      <w:pPr>
        <w:autoSpaceDE w:val="0"/>
        <w:autoSpaceDN w:val="0"/>
        <w:adjustRightInd w:val="0"/>
        <w:jc w:val="both"/>
        <w:rPr>
          <w:rFonts w:cs="FSLola-Light"/>
          <w:b/>
        </w:rPr>
      </w:pPr>
      <w:r w:rsidRPr="0002766F">
        <w:rPr>
          <w:rFonts w:cs="Naiv-Bold"/>
          <w:b/>
          <w:bCs/>
        </w:rPr>
        <w:t xml:space="preserve">2.9. </w:t>
      </w:r>
      <w:r w:rsidRPr="0002766F">
        <w:rPr>
          <w:rFonts w:cs="FSLola-Light"/>
          <w:b/>
        </w:rPr>
        <w:t>Quel suivi a été envisagé avec le(s) partenaire(s) au Sud à court et à long termes ?</w:t>
      </w:r>
    </w:p>
    <w:p w:rsidR="00D81C23" w:rsidRDefault="00D81C23" w:rsidP="00235102">
      <w:pPr>
        <w:autoSpaceDE w:val="0"/>
        <w:autoSpaceDN w:val="0"/>
        <w:adjustRightInd w:val="0"/>
        <w:jc w:val="both"/>
        <w:rPr>
          <w:rFonts w:cs="FSLola-Light"/>
        </w:rPr>
      </w:pPr>
      <w:r>
        <w:rPr>
          <w:rFonts w:cs="FSLola-Light"/>
        </w:rPr>
        <w:lastRenderedPageBreak/>
        <w:t xml:space="preserve">Notre groupe de jeunes et d’encadrants </w:t>
      </w:r>
      <w:r w:rsidR="00791AD5">
        <w:rPr>
          <w:rFonts w:cs="FSLola-Light"/>
        </w:rPr>
        <w:t>a beaucoup apprécié la dimension éducative et pédagogique de l’échange. Nous</w:t>
      </w:r>
      <w:r>
        <w:rPr>
          <w:rFonts w:cs="FSLola-Light"/>
        </w:rPr>
        <w:t xml:space="preserve"> souhaiterions </w:t>
      </w:r>
      <w:r w:rsidR="00791AD5">
        <w:rPr>
          <w:rFonts w:cs="FSLola-Light"/>
        </w:rPr>
        <w:t>ainsi réaliser un échange</w:t>
      </w:r>
      <w:r>
        <w:rPr>
          <w:rFonts w:cs="FSLola-Light"/>
        </w:rPr>
        <w:t xml:space="preserve"> similaire pour les années suivantes avec </w:t>
      </w:r>
      <w:proofErr w:type="spellStart"/>
      <w:r>
        <w:rPr>
          <w:rFonts w:cs="FSLola-Light"/>
        </w:rPr>
        <w:t>Chouala</w:t>
      </w:r>
      <w:proofErr w:type="spellEnd"/>
      <w:r>
        <w:rPr>
          <w:rFonts w:cs="FSLola-Light"/>
        </w:rPr>
        <w:t xml:space="preserve"> </w:t>
      </w:r>
      <w:r w:rsidR="00791AD5">
        <w:rPr>
          <w:rFonts w:cs="FSLola-Light"/>
        </w:rPr>
        <w:t>et être hébergés sur place afin de consolider les échanges</w:t>
      </w:r>
      <w:r w:rsidR="007B3D84">
        <w:rPr>
          <w:rFonts w:cs="FSLola-Light"/>
        </w:rPr>
        <w:t xml:space="preserve"> et les liens</w:t>
      </w:r>
      <w:r w:rsidR="00791AD5">
        <w:rPr>
          <w:rFonts w:cs="FSLola-Light"/>
        </w:rPr>
        <w:t xml:space="preserve"> entre </w:t>
      </w:r>
      <w:r w:rsidR="007B3D84">
        <w:rPr>
          <w:rFonts w:cs="FSLola-Light"/>
        </w:rPr>
        <w:t xml:space="preserve">jeunes, animateurs et enfants. </w:t>
      </w:r>
    </w:p>
    <w:p w:rsidR="00791AD5" w:rsidRDefault="00D81C23" w:rsidP="00235102">
      <w:pPr>
        <w:autoSpaceDE w:val="0"/>
        <w:autoSpaceDN w:val="0"/>
        <w:adjustRightInd w:val="0"/>
        <w:jc w:val="both"/>
        <w:rPr>
          <w:rFonts w:cs="FSLola-Light"/>
        </w:rPr>
      </w:pPr>
      <w:r>
        <w:rPr>
          <w:rFonts w:cs="FSLola-Light"/>
        </w:rPr>
        <w:t xml:space="preserve">Le Centre social </w:t>
      </w:r>
      <w:r w:rsidR="007B3D84">
        <w:rPr>
          <w:rFonts w:cs="FSLola-Light"/>
        </w:rPr>
        <w:t xml:space="preserve">Le Bartas </w:t>
      </w:r>
      <w:r>
        <w:rPr>
          <w:rFonts w:cs="FSLola-Light"/>
        </w:rPr>
        <w:t xml:space="preserve">est </w:t>
      </w:r>
      <w:r w:rsidR="007B3D84">
        <w:rPr>
          <w:rFonts w:cs="FSLola-Light"/>
        </w:rPr>
        <w:t xml:space="preserve">ainsi très disposé à </w:t>
      </w:r>
      <w:r>
        <w:rPr>
          <w:rFonts w:cs="FSLola-Light"/>
        </w:rPr>
        <w:t>réalise</w:t>
      </w:r>
      <w:r w:rsidR="000849A8">
        <w:rPr>
          <w:rFonts w:cs="FSLola-Light"/>
        </w:rPr>
        <w:t xml:space="preserve">r une nouvelle action sur la colonie de </w:t>
      </w:r>
      <w:proofErr w:type="spellStart"/>
      <w:r w:rsidR="000849A8">
        <w:rPr>
          <w:rFonts w:cs="FSLola-Light"/>
        </w:rPr>
        <w:t>Haroura</w:t>
      </w:r>
      <w:proofErr w:type="spellEnd"/>
      <w:r w:rsidR="000849A8">
        <w:rPr>
          <w:rFonts w:cs="FSLola-Light"/>
        </w:rPr>
        <w:t xml:space="preserve">, les futurs projets de l’association étant par ailleurs tournés vers les jeunes enfants migrants pour les années à venir. </w:t>
      </w:r>
    </w:p>
    <w:p w:rsidR="00235102" w:rsidRPr="00235102" w:rsidRDefault="00235102" w:rsidP="00235102">
      <w:pPr>
        <w:pStyle w:val="csibilan2"/>
      </w:pPr>
      <w:r w:rsidRPr="00235102">
        <w:t>3] Bilan de l’action au retour, restitution et valorisation</w:t>
      </w:r>
    </w:p>
    <w:p w:rsidR="00235102" w:rsidRPr="0002766F" w:rsidRDefault="00235102" w:rsidP="00235102">
      <w:pPr>
        <w:autoSpaceDE w:val="0"/>
        <w:autoSpaceDN w:val="0"/>
        <w:adjustRightInd w:val="0"/>
        <w:jc w:val="both"/>
        <w:rPr>
          <w:rFonts w:cs="FSLola-Light"/>
          <w:b/>
        </w:rPr>
      </w:pPr>
      <w:r w:rsidRPr="0002766F">
        <w:rPr>
          <w:rFonts w:cs="Naiv-Bold"/>
          <w:b/>
          <w:bCs/>
        </w:rPr>
        <w:t xml:space="preserve">3.1. </w:t>
      </w:r>
      <w:r w:rsidRPr="0002766F">
        <w:rPr>
          <w:rFonts w:cs="FSLola-Light"/>
          <w:b/>
        </w:rPr>
        <w:t xml:space="preserve">Quel bilan, quelle évaluation, quelles suites sont envisagés pour ce projet et ses participants, à moyen et </w:t>
      </w:r>
      <w:r w:rsidR="006355DD" w:rsidRPr="0002766F">
        <w:rPr>
          <w:rFonts w:cs="FSLola-Light"/>
          <w:b/>
        </w:rPr>
        <w:t>long terme</w:t>
      </w:r>
      <w:r w:rsidRPr="0002766F">
        <w:rPr>
          <w:rFonts w:cs="FSLola-Light"/>
          <w:b/>
        </w:rPr>
        <w:t xml:space="preserve"> ?</w:t>
      </w:r>
    </w:p>
    <w:p w:rsidR="000B7E6F" w:rsidRDefault="005F4707" w:rsidP="00235102">
      <w:pPr>
        <w:autoSpaceDE w:val="0"/>
        <w:autoSpaceDN w:val="0"/>
        <w:adjustRightInd w:val="0"/>
        <w:jc w:val="both"/>
        <w:rPr>
          <w:rFonts w:cs="FSLola-Light"/>
        </w:rPr>
      </w:pPr>
      <w:r>
        <w:rPr>
          <w:rFonts w:cs="FSLola-Light"/>
        </w:rPr>
        <w:t xml:space="preserve">Bilan de l’action : </w:t>
      </w:r>
    </w:p>
    <w:p w:rsidR="005F4707" w:rsidRDefault="005F4707" w:rsidP="00235102">
      <w:pPr>
        <w:autoSpaceDE w:val="0"/>
        <w:autoSpaceDN w:val="0"/>
        <w:adjustRightInd w:val="0"/>
        <w:jc w:val="both"/>
        <w:rPr>
          <w:rFonts w:cs="FSLola-Light"/>
        </w:rPr>
      </w:pPr>
      <w:r>
        <w:rPr>
          <w:rFonts w:cs="FSLola-Light"/>
        </w:rPr>
        <w:t xml:space="preserve">&gt; Un échange inspirant pour de futurs </w:t>
      </w:r>
      <w:r w:rsidR="00300433">
        <w:rPr>
          <w:rFonts w:cs="FSLola-Light"/>
        </w:rPr>
        <w:t>animateurs :</w:t>
      </w:r>
      <w:r>
        <w:rPr>
          <w:rFonts w:cs="FSLola-Light"/>
        </w:rPr>
        <w:t xml:space="preserve"> </w:t>
      </w:r>
      <w:r w:rsidR="00AF77C0">
        <w:rPr>
          <w:rFonts w:cs="FSLola-Light"/>
        </w:rPr>
        <w:t xml:space="preserve">nos jeunes participants ont extrêmement apprécié cette première expérience internationale de l’animation. Ils ont été curieux de découvrir de nouvelles méthodes d’animation et un nouveau savoir-faire. </w:t>
      </w:r>
    </w:p>
    <w:p w:rsidR="006D37F3" w:rsidRPr="0092506D" w:rsidRDefault="005F4707" w:rsidP="0092506D">
      <w:pPr>
        <w:jc w:val="both"/>
      </w:pPr>
      <w:r>
        <w:rPr>
          <w:rFonts w:cs="FSLola-Light"/>
        </w:rPr>
        <w:t>&gt; Evaluation </w:t>
      </w:r>
      <w:r w:rsidR="00AF77C0">
        <w:rPr>
          <w:rFonts w:cs="FSLola-Light"/>
        </w:rPr>
        <w:t>(moyen et long term</w:t>
      </w:r>
      <w:r w:rsidR="00A7524A">
        <w:rPr>
          <w:rFonts w:cs="FSLola-Light"/>
        </w:rPr>
        <w:t xml:space="preserve">e) : l’évaluation de l’impact </w:t>
      </w:r>
      <w:r w:rsidR="00AF77C0">
        <w:rPr>
          <w:rFonts w:cs="FSLola-Light"/>
        </w:rPr>
        <w:t xml:space="preserve">de l’action là-bas nous sera communiquée par le partenaire (retours des enfants et des jeunes adolescents, retour des parents). L’évaluation de l’impact du séjour ici sera au moyen terme l’inscription des jeunes participants à une formation BAFA, la réalisation d’une action d’animation à destination des enfants fréquentant le Centre social Le Bartas. </w:t>
      </w:r>
      <w:r w:rsidR="0092506D">
        <w:rPr>
          <w:rFonts w:cs="FSLola-Light"/>
        </w:rPr>
        <w:t>L’impact à moyen terme pour le Centre social Le Bartas est de pouvoir rép</w:t>
      </w:r>
      <w:r w:rsidR="006355DD">
        <w:rPr>
          <w:rFonts w:cs="FSLola-Light"/>
        </w:rPr>
        <w:t>ondre à la demande des jeunes vitrollais</w:t>
      </w:r>
      <w:r w:rsidR="0092506D">
        <w:rPr>
          <w:rFonts w:cs="FSLola-Light"/>
        </w:rPr>
        <w:t xml:space="preserve"> en matière de chantiers de solidarité à l’international. Comme évoqué par nos jeunes, leurs amis </w:t>
      </w:r>
      <w:r w:rsidR="0092506D">
        <w:t xml:space="preserve">ont l’air impressionné quand nos participants prononcent le mot « solidaire ». Nos jeunes avaient senti des réticences vis-à-vis des autres jeunes à l’évocation de notre projet d’échange. Leur opinion a changé depuis le retour du groupe et beaucoup d’entre eux souhaitent maintenant vivre une expérience similaire. </w:t>
      </w:r>
    </w:p>
    <w:p w:rsidR="005F4707" w:rsidRPr="00235102" w:rsidRDefault="00AF77C0" w:rsidP="00235102">
      <w:pPr>
        <w:autoSpaceDE w:val="0"/>
        <w:autoSpaceDN w:val="0"/>
        <w:adjustRightInd w:val="0"/>
        <w:jc w:val="both"/>
        <w:rPr>
          <w:rFonts w:cs="FSLola-Light"/>
        </w:rPr>
      </w:pPr>
      <w:r>
        <w:rPr>
          <w:rFonts w:cs="FSLola-Light"/>
        </w:rPr>
        <w:t xml:space="preserve">A long terme, l’impact de l’action sera </w:t>
      </w:r>
      <w:r w:rsidR="00301B34">
        <w:rPr>
          <w:rFonts w:cs="FSLola-Light"/>
        </w:rPr>
        <w:t>évalué</w:t>
      </w:r>
      <w:r>
        <w:rPr>
          <w:rFonts w:cs="FSLola-Light"/>
        </w:rPr>
        <w:t xml:space="preserve"> par l’implication des jeunes participants dans de nouvelles formes </w:t>
      </w:r>
      <w:r w:rsidR="004C026F">
        <w:rPr>
          <w:rFonts w:cs="FSLola-Light"/>
        </w:rPr>
        <w:t xml:space="preserve">d’engagement en groupe (chantiers) ou individuelle (Volontariat solidaire internationale, Service volontaire européen, service civique à l’international…). </w:t>
      </w:r>
      <w:r w:rsidR="006D37F3">
        <w:rPr>
          <w:rFonts w:cs="FSLola-Light"/>
        </w:rPr>
        <w:t>L’impact du séjour sera évalué par ailleurs par le nombre de participant à obtenir un</w:t>
      </w:r>
      <w:r w:rsidR="00301B34">
        <w:rPr>
          <w:rFonts w:cs="FSLola-Light"/>
        </w:rPr>
        <w:t xml:space="preserve"> ou des diplômes d’animation. </w:t>
      </w:r>
    </w:p>
    <w:p w:rsidR="00235102" w:rsidRPr="0002766F" w:rsidRDefault="00235102" w:rsidP="00235102">
      <w:pPr>
        <w:autoSpaceDE w:val="0"/>
        <w:autoSpaceDN w:val="0"/>
        <w:adjustRightInd w:val="0"/>
        <w:jc w:val="both"/>
        <w:rPr>
          <w:rFonts w:cs="FSLola-Light"/>
          <w:b/>
        </w:rPr>
      </w:pPr>
      <w:r w:rsidRPr="0002766F">
        <w:rPr>
          <w:rFonts w:cs="Naiv-Bold"/>
          <w:b/>
          <w:bCs/>
        </w:rPr>
        <w:t xml:space="preserve">3.2. </w:t>
      </w:r>
      <w:r w:rsidRPr="0002766F">
        <w:rPr>
          <w:rFonts w:cs="FSLola-Light"/>
          <w:b/>
        </w:rPr>
        <w:t>Quels sont les effets démultiplicateurs du projet ?</w:t>
      </w:r>
    </w:p>
    <w:p w:rsidR="00A407B0" w:rsidRDefault="00A407B0" w:rsidP="00235102">
      <w:pPr>
        <w:autoSpaceDE w:val="0"/>
        <w:autoSpaceDN w:val="0"/>
        <w:adjustRightInd w:val="0"/>
        <w:jc w:val="both"/>
        <w:rPr>
          <w:rFonts w:cs="FSLola-Light"/>
        </w:rPr>
      </w:pPr>
      <w:r>
        <w:rPr>
          <w:rFonts w:cs="FSLola-Light"/>
        </w:rPr>
        <w:t xml:space="preserve">&gt; Presque la totalité des jeunes </w:t>
      </w:r>
      <w:r w:rsidR="00A96BD8">
        <w:rPr>
          <w:rFonts w:cs="FSLola-Light"/>
        </w:rPr>
        <w:t xml:space="preserve">français </w:t>
      </w:r>
      <w:r>
        <w:rPr>
          <w:rFonts w:cs="FSLola-Light"/>
        </w:rPr>
        <w:t>veulent maintenant passer</w:t>
      </w:r>
      <w:r w:rsidR="00A96BD8">
        <w:rPr>
          <w:rFonts w:cs="FSLola-Light"/>
        </w:rPr>
        <w:t xml:space="preserve"> leur BAFA à l’issue de l’échange.</w:t>
      </w:r>
      <w:r w:rsidR="007D2F70">
        <w:rPr>
          <w:rFonts w:cs="FSLola-Light"/>
        </w:rPr>
        <w:t xml:space="preserve"> Ils seront accompagnés en cela par le Centre social Le Bartas et la Ligue de l’enseignement des Bouches-du-Rhône FAIL 13. </w:t>
      </w:r>
    </w:p>
    <w:p w:rsidR="00345D4B" w:rsidRDefault="00A407B0" w:rsidP="00235102">
      <w:pPr>
        <w:autoSpaceDE w:val="0"/>
        <w:autoSpaceDN w:val="0"/>
        <w:adjustRightInd w:val="0"/>
        <w:jc w:val="both"/>
        <w:rPr>
          <w:rFonts w:cs="FSLola-Light"/>
        </w:rPr>
      </w:pPr>
      <w:r>
        <w:rPr>
          <w:rFonts w:cs="FSLola-Light"/>
        </w:rPr>
        <w:t xml:space="preserve">&gt; </w:t>
      </w:r>
      <w:r w:rsidR="00A96BD8">
        <w:rPr>
          <w:rFonts w:cs="FSLola-Light"/>
        </w:rPr>
        <w:t xml:space="preserve">A l’issue du séjour, notre groupe de jeunes français est plus mobile et plus autonome. Nous avons en effet remarqué en tant qu’encadrants </w:t>
      </w:r>
      <w:r w:rsidR="007D2F70">
        <w:rPr>
          <w:rFonts w:cs="FSLola-Light"/>
        </w:rPr>
        <w:t>une nette évolution dans leur autonomisation. Les jeunes ont ainsi réalisé en groupe</w:t>
      </w:r>
      <w:r w:rsidR="00A96BD8">
        <w:rPr>
          <w:rFonts w:cs="FSLola-Light"/>
        </w:rPr>
        <w:t>s autonomes</w:t>
      </w:r>
      <w:r w:rsidR="007D2F70">
        <w:rPr>
          <w:rFonts w:cs="FSLola-Light"/>
        </w:rPr>
        <w:t xml:space="preserve"> des activités </w:t>
      </w:r>
      <w:r w:rsidR="00A96BD8">
        <w:rPr>
          <w:rFonts w:cs="FSLola-Light"/>
        </w:rPr>
        <w:t>quotidiennes à Casablanca (laverie – course). Malgré un sentiment d’insécurité sur les premiers jours de l’échange, nous avons remarqué que leur appréhension diminuait au fur et à mesure de ces initiatives quotidiennes.</w:t>
      </w:r>
      <w:r w:rsidR="00977CA5">
        <w:rPr>
          <w:rFonts w:cs="FSLola-Light"/>
        </w:rPr>
        <w:t xml:space="preserve"> </w:t>
      </w:r>
      <w:r w:rsidR="00A96BD8">
        <w:rPr>
          <w:rFonts w:cs="FSLola-Light"/>
        </w:rPr>
        <w:t xml:space="preserve">Ce constat s’illustre aujourd’hui par leur envie de partir en mobilité individuelle. Ils seront pour cela accompagné par la FAIL 13. </w:t>
      </w:r>
    </w:p>
    <w:p w:rsidR="005F4707" w:rsidRPr="005F4707" w:rsidRDefault="00235102" w:rsidP="00235102">
      <w:pPr>
        <w:autoSpaceDE w:val="0"/>
        <w:autoSpaceDN w:val="0"/>
        <w:adjustRightInd w:val="0"/>
        <w:jc w:val="both"/>
        <w:rPr>
          <w:rFonts w:cs="FSLola-Light"/>
          <w:b/>
        </w:rPr>
      </w:pPr>
      <w:r w:rsidRPr="005F4707">
        <w:rPr>
          <w:rFonts w:cs="Naiv-Bold"/>
          <w:b/>
          <w:bCs/>
        </w:rPr>
        <w:lastRenderedPageBreak/>
        <w:t xml:space="preserve">3.3. </w:t>
      </w:r>
      <w:r w:rsidRPr="005F4707">
        <w:rPr>
          <w:rFonts w:cs="FSLola-Light"/>
          <w:b/>
        </w:rPr>
        <w:t>Quels types de restitution et de valorisation allez-vous entreprendre ? Sur quels thèmes ? Avec quels supports ? En direction de quels publics ?</w:t>
      </w:r>
      <w:r w:rsidR="001035DE" w:rsidRPr="001035DE">
        <w:rPr>
          <w:rFonts w:cs="Naiv-Bold"/>
          <w:b/>
          <w:bCs/>
        </w:rPr>
        <w:t xml:space="preserve"> </w:t>
      </w:r>
      <w:r w:rsidR="001035DE" w:rsidRPr="00AA78CB">
        <w:rPr>
          <w:rFonts w:cs="Naiv-Bold"/>
          <w:b/>
          <w:bCs/>
        </w:rPr>
        <w:t xml:space="preserve">3.4. </w:t>
      </w:r>
      <w:r w:rsidR="001035DE" w:rsidRPr="00AA78CB">
        <w:rPr>
          <w:rFonts w:cs="FSLola-Light"/>
          <w:b/>
        </w:rPr>
        <w:t>Avez-vous associé des partenaires ? Si oui lesquels et quelle a été la nature de leur participation ? Sinon pourquoi ?</w:t>
      </w:r>
    </w:p>
    <w:p w:rsidR="00977CA5" w:rsidRDefault="00B53A47" w:rsidP="00A96970">
      <w:pPr>
        <w:autoSpaceDE w:val="0"/>
        <w:autoSpaceDN w:val="0"/>
        <w:adjustRightInd w:val="0"/>
        <w:jc w:val="both"/>
        <w:rPr>
          <w:rFonts w:cs="FSLola-Light"/>
        </w:rPr>
      </w:pPr>
      <w:r w:rsidRPr="00B53A47">
        <w:rPr>
          <w:rFonts w:cs="FSLola-Light"/>
          <w:b/>
        </w:rPr>
        <w:t>08/09/2017</w:t>
      </w:r>
      <w:r w:rsidR="00977CA5">
        <w:rPr>
          <w:rFonts w:cs="FSLola-Light"/>
        </w:rPr>
        <w:t xml:space="preserve"> : </w:t>
      </w:r>
      <w:r>
        <w:rPr>
          <w:rFonts w:cs="FSLola-Light"/>
        </w:rPr>
        <w:t>Le Centre social Le Bartas en compagnie des jeunes et des encadrants participant au séjour ont organisé une restitution de l’échange sous format vidéo et photo à destination des parents et amis des jeunes participants, des habitants du quartier</w:t>
      </w:r>
      <w:r w:rsidR="00977CA5">
        <w:rPr>
          <w:rFonts w:cs="FSLola-Light"/>
        </w:rPr>
        <w:t xml:space="preserve"> </w:t>
      </w:r>
      <w:r>
        <w:rPr>
          <w:rFonts w:cs="FSLola-Light"/>
        </w:rPr>
        <w:t xml:space="preserve">et des financeurs du projet (Ville de Vitrolles). Ce moment convivial autour de jeux, de restitution vidéo et orale et d’un repas partagé a été l’occasion pour les jeunes de se valoriser auprès de leur famille et au sein de leur quartier. </w:t>
      </w:r>
      <w:r w:rsidR="00301B34">
        <w:rPr>
          <w:rFonts w:cs="FSLola-Light"/>
        </w:rPr>
        <w:t>Ainsi que donner envie à d’autres jeunes de participer à de tel projet.</w:t>
      </w:r>
    </w:p>
    <w:p w:rsidR="00A96970" w:rsidRDefault="00A96970" w:rsidP="00A96970">
      <w:pPr>
        <w:autoSpaceDE w:val="0"/>
        <w:autoSpaceDN w:val="0"/>
        <w:adjustRightInd w:val="0"/>
        <w:jc w:val="both"/>
        <w:rPr>
          <w:rFonts w:cs="FSLola-Light"/>
        </w:rPr>
      </w:pPr>
      <w:r w:rsidRPr="00A96970">
        <w:rPr>
          <w:rFonts w:cs="FSLola-Light"/>
          <w:u w:val="single"/>
        </w:rPr>
        <w:t xml:space="preserve">Public visé : </w:t>
      </w:r>
      <w:r>
        <w:rPr>
          <w:rFonts w:cs="FSLola-Light"/>
        </w:rPr>
        <w:t>parents et am</w:t>
      </w:r>
      <w:r w:rsidR="00301B34">
        <w:rPr>
          <w:rFonts w:cs="FSLola-Light"/>
        </w:rPr>
        <w:t>is des participants, habitants de Vitrolles et adhérent de l’association</w:t>
      </w:r>
      <w:r>
        <w:rPr>
          <w:rFonts w:cs="FSLola-Light"/>
        </w:rPr>
        <w:t xml:space="preserve">. </w:t>
      </w:r>
    </w:p>
    <w:p w:rsidR="00A96970" w:rsidRDefault="00B53A47" w:rsidP="00A96970">
      <w:pPr>
        <w:autoSpaceDE w:val="0"/>
        <w:autoSpaceDN w:val="0"/>
        <w:adjustRightInd w:val="0"/>
        <w:spacing w:after="0"/>
        <w:jc w:val="both"/>
        <w:rPr>
          <w:rFonts w:cs="FSLola-Light"/>
        </w:rPr>
      </w:pPr>
      <w:r w:rsidRPr="00B53A47">
        <w:rPr>
          <w:rFonts w:cs="FSLola-Light"/>
          <w:b/>
        </w:rPr>
        <w:t>Du 19/10/2017 au 22/10/2017</w:t>
      </w:r>
      <w:r>
        <w:rPr>
          <w:rFonts w:cs="FSLola-Light"/>
        </w:rPr>
        <w:t xml:space="preserve"> le Centre social Le Bartas participera au </w:t>
      </w:r>
      <w:r w:rsidR="00977CA5">
        <w:rPr>
          <w:rFonts w:cs="FSLola-Light"/>
        </w:rPr>
        <w:t xml:space="preserve">Festival </w:t>
      </w:r>
      <w:proofErr w:type="spellStart"/>
      <w:r w:rsidR="00977CA5">
        <w:rPr>
          <w:rFonts w:cs="FSLola-Light"/>
        </w:rPr>
        <w:t>Declic</w:t>
      </w:r>
      <w:proofErr w:type="spellEnd"/>
      <w:r w:rsidR="00977CA5">
        <w:rPr>
          <w:rFonts w:cs="FSLola-Light"/>
        </w:rPr>
        <w:t xml:space="preserve"> et des livres sur la </w:t>
      </w:r>
      <w:r>
        <w:rPr>
          <w:rFonts w:cs="FSLola-Light"/>
        </w:rPr>
        <w:t xml:space="preserve">thématique de la </w:t>
      </w:r>
      <w:r w:rsidR="00977CA5">
        <w:rPr>
          <w:rFonts w:cs="FSLola-Light"/>
        </w:rPr>
        <w:t>Méditerranée organisé par la Ligue de l’enseignement des Bouches-du-Rhône dans le troisi</w:t>
      </w:r>
      <w:r>
        <w:rPr>
          <w:rFonts w:cs="FSLola-Light"/>
        </w:rPr>
        <w:t xml:space="preserve">ème arrondissement de Marseille. Ce festival ouvert aux scolaires et à tout public sera une belle opportunité de valoriser notre échange. En effet, à cette occasion, le film de notre action au Maroc sera diffusé. Le film aura été en amont monté par les jeunes participants à l’échange et notamment les jeunes suivant l’option cinéma au Lycée. </w:t>
      </w:r>
    </w:p>
    <w:p w:rsidR="00A96970" w:rsidRDefault="00A96970" w:rsidP="00A96970">
      <w:pPr>
        <w:autoSpaceDE w:val="0"/>
        <w:autoSpaceDN w:val="0"/>
        <w:adjustRightInd w:val="0"/>
        <w:spacing w:after="0"/>
        <w:jc w:val="both"/>
        <w:rPr>
          <w:rFonts w:cs="FSLola-Light"/>
        </w:rPr>
      </w:pPr>
      <w:r w:rsidRPr="00A96970">
        <w:rPr>
          <w:rFonts w:cs="FSLola-Light"/>
          <w:u w:val="single"/>
        </w:rPr>
        <w:t xml:space="preserve">Public visé : </w:t>
      </w:r>
      <w:r>
        <w:rPr>
          <w:rFonts w:cs="FSLola-Light"/>
        </w:rPr>
        <w:t>Public scolaires, jeunes fréquentant le Centre social de Kleber, habitants du 3</w:t>
      </w:r>
      <w:r w:rsidRPr="00A96970">
        <w:rPr>
          <w:rFonts w:cs="FSLola-Light"/>
          <w:vertAlign w:val="superscript"/>
        </w:rPr>
        <w:t>ème</w:t>
      </w:r>
      <w:r>
        <w:rPr>
          <w:rFonts w:cs="FSLola-Light"/>
        </w:rPr>
        <w:t xml:space="preserve"> arrondissement. </w:t>
      </w:r>
    </w:p>
    <w:p w:rsidR="001035DE" w:rsidRPr="00A96970" w:rsidRDefault="001035DE" w:rsidP="00A96970">
      <w:pPr>
        <w:autoSpaceDE w:val="0"/>
        <w:autoSpaceDN w:val="0"/>
        <w:adjustRightInd w:val="0"/>
        <w:spacing w:after="0"/>
        <w:jc w:val="both"/>
        <w:rPr>
          <w:rFonts w:cs="FSLola-Light"/>
        </w:rPr>
      </w:pPr>
      <w:r w:rsidRPr="001035DE">
        <w:rPr>
          <w:rFonts w:cs="FSLola-Light"/>
          <w:u w:val="single"/>
        </w:rPr>
        <w:t>Partenaires</w:t>
      </w:r>
      <w:r>
        <w:rPr>
          <w:rFonts w:cs="FSLola-Light"/>
        </w:rPr>
        <w:t xml:space="preserve"> : </w:t>
      </w:r>
      <w:r w:rsidR="0074497D">
        <w:rPr>
          <w:rFonts w:cs="FSLola-Light"/>
        </w:rPr>
        <w:t xml:space="preserve">FAIL 13, Maison Pour Tous Kleber (FAIL 13) &gt; Mise à disposition du lieu du Festival et valorisation du chantier auprès de leur public. </w:t>
      </w:r>
    </w:p>
    <w:p w:rsidR="00A96970" w:rsidRDefault="00A96970" w:rsidP="00A96970">
      <w:pPr>
        <w:autoSpaceDE w:val="0"/>
        <w:autoSpaceDN w:val="0"/>
        <w:adjustRightInd w:val="0"/>
        <w:spacing w:after="0"/>
        <w:jc w:val="both"/>
        <w:rPr>
          <w:rFonts w:cs="FSLola-Light"/>
        </w:rPr>
      </w:pPr>
    </w:p>
    <w:p w:rsidR="00B53A47" w:rsidRPr="00B53A47" w:rsidRDefault="00B53A47" w:rsidP="00A96970">
      <w:pPr>
        <w:autoSpaceDE w:val="0"/>
        <w:autoSpaceDN w:val="0"/>
        <w:adjustRightInd w:val="0"/>
        <w:jc w:val="both"/>
        <w:rPr>
          <w:rFonts w:cs="FSLola-Light"/>
        </w:rPr>
      </w:pPr>
      <w:r w:rsidRPr="00A96970">
        <w:rPr>
          <w:rFonts w:cs="FSLola-Light"/>
          <w:b/>
        </w:rPr>
        <w:t>29/11/</w:t>
      </w:r>
      <w:r w:rsidR="00977CA5" w:rsidRPr="00A96970">
        <w:rPr>
          <w:rFonts w:cs="FSLola-Light"/>
          <w:b/>
        </w:rPr>
        <w:t>2017</w:t>
      </w:r>
      <w:r w:rsidR="00977CA5">
        <w:rPr>
          <w:rFonts w:cs="FSLola-Light"/>
        </w:rPr>
        <w:t xml:space="preserve"> : </w:t>
      </w:r>
      <w:r>
        <w:rPr>
          <w:rFonts w:cs="FSLola-Light"/>
        </w:rPr>
        <w:t xml:space="preserve">Le Centre social le Bartas participera au </w:t>
      </w:r>
      <w:r w:rsidR="00977CA5">
        <w:rPr>
          <w:rFonts w:cs="FSLola-Light"/>
        </w:rPr>
        <w:t xml:space="preserve">Forum des voyageurs </w:t>
      </w:r>
      <w:r>
        <w:rPr>
          <w:rFonts w:cs="FSLola-Light"/>
        </w:rPr>
        <w:t xml:space="preserve">organisé par le CRIJ de Marseille dans le cadre du Festival des Solidarités. </w:t>
      </w:r>
      <w:r>
        <w:t xml:space="preserve">L’objectif de ce forum est </w:t>
      </w:r>
      <w:r w:rsidRPr="00B53A47">
        <w:t xml:space="preserve">de faire se rencontrer des jeunes partis à l'étranger (pour étudier, faire un stage, du volontariat, travailler, en chantier ou tout simplement découvrir d'autres cultures), avec des jeunes désirant partir eux-aussi. </w:t>
      </w:r>
      <w:r w:rsidR="00A96970">
        <w:t>Seront</w:t>
      </w:r>
      <w:r w:rsidRPr="00B53A47">
        <w:t xml:space="preserve"> proposés : </w:t>
      </w:r>
    </w:p>
    <w:p w:rsidR="00B53A47" w:rsidRPr="00B53A47" w:rsidRDefault="00B53A47" w:rsidP="00A96970">
      <w:pPr>
        <w:pStyle w:val="Default"/>
        <w:spacing w:after="26"/>
        <w:jc w:val="both"/>
        <w:rPr>
          <w:rFonts w:asciiTheme="minorHAnsi" w:eastAsia="MS Gothic" w:hAnsiTheme="minorHAnsi"/>
          <w:sz w:val="22"/>
          <w:szCs w:val="22"/>
        </w:rPr>
      </w:pPr>
      <w:r w:rsidRPr="00B53A47">
        <w:rPr>
          <w:rFonts w:asciiTheme="minorHAnsi" w:eastAsia="MS Gothic" w:hAnsiTheme="minorHAnsi" w:cs="MS Gothic"/>
          <w:sz w:val="22"/>
          <w:szCs w:val="22"/>
        </w:rPr>
        <w:t xml:space="preserve">- </w:t>
      </w:r>
      <w:r w:rsidRPr="00B53A47">
        <w:rPr>
          <w:rFonts w:asciiTheme="minorHAnsi" w:eastAsia="MS Gothic" w:hAnsiTheme="minorHAnsi"/>
          <w:sz w:val="22"/>
          <w:szCs w:val="22"/>
        </w:rPr>
        <w:t xml:space="preserve">Des ateliers pour mieux connaître le SVE service volontaire européen, le service civique international, le PVT ou Permis Vacances Travail, le VSI volontariat de solidarité internationale ou encore les chantiers internationaux ; </w:t>
      </w:r>
    </w:p>
    <w:p w:rsidR="00B53A47" w:rsidRPr="00B53A47" w:rsidRDefault="00B53A47" w:rsidP="00A96970">
      <w:pPr>
        <w:pStyle w:val="Default"/>
        <w:spacing w:after="26"/>
        <w:jc w:val="both"/>
        <w:rPr>
          <w:rFonts w:asciiTheme="minorHAnsi" w:eastAsia="MS Gothic" w:hAnsiTheme="minorHAnsi"/>
          <w:sz w:val="22"/>
          <w:szCs w:val="22"/>
        </w:rPr>
      </w:pPr>
      <w:r w:rsidRPr="00B53A47">
        <w:rPr>
          <w:rFonts w:asciiTheme="minorHAnsi" w:eastAsia="MS Gothic" w:hAnsiTheme="minorHAnsi" w:cs="MS Gothic"/>
          <w:sz w:val="22"/>
          <w:szCs w:val="22"/>
        </w:rPr>
        <w:t xml:space="preserve">- </w:t>
      </w:r>
      <w:r w:rsidRPr="00B53A47">
        <w:rPr>
          <w:rFonts w:asciiTheme="minorHAnsi" w:eastAsia="MS Gothic" w:hAnsiTheme="minorHAnsi"/>
          <w:sz w:val="22"/>
          <w:szCs w:val="22"/>
        </w:rPr>
        <w:t xml:space="preserve">Des restitutions sous forme d’expositions, de vidéos et de témoignages de jeunes partis ; </w:t>
      </w:r>
    </w:p>
    <w:p w:rsidR="00B53A47" w:rsidRPr="00B53A47" w:rsidRDefault="00B53A47" w:rsidP="00A96970">
      <w:pPr>
        <w:pStyle w:val="Default"/>
        <w:spacing w:after="26"/>
        <w:jc w:val="both"/>
        <w:rPr>
          <w:rFonts w:asciiTheme="minorHAnsi" w:eastAsia="MS Gothic" w:hAnsiTheme="minorHAnsi"/>
          <w:sz w:val="22"/>
          <w:szCs w:val="22"/>
        </w:rPr>
      </w:pPr>
      <w:r w:rsidRPr="00B53A47">
        <w:rPr>
          <w:rFonts w:asciiTheme="minorHAnsi" w:eastAsia="MS Gothic" w:hAnsiTheme="minorHAnsi" w:cs="MS Gothic"/>
          <w:sz w:val="22"/>
          <w:szCs w:val="22"/>
        </w:rPr>
        <w:t xml:space="preserve">- </w:t>
      </w:r>
      <w:r w:rsidRPr="00B53A47">
        <w:rPr>
          <w:rFonts w:asciiTheme="minorHAnsi" w:eastAsia="MS Gothic" w:hAnsiTheme="minorHAnsi"/>
          <w:sz w:val="22"/>
          <w:szCs w:val="22"/>
        </w:rPr>
        <w:t xml:space="preserve">Des animations ludiques adaptées à la tranche d’âge conviée (quizz, petits jeux...) </w:t>
      </w:r>
    </w:p>
    <w:p w:rsidR="00B53A47" w:rsidRPr="00B53A47" w:rsidRDefault="00B53A47" w:rsidP="00A96970">
      <w:pPr>
        <w:pStyle w:val="Default"/>
        <w:jc w:val="both"/>
        <w:rPr>
          <w:rFonts w:asciiTheme="minorHAnsi" w:eastAsia="MS Gothic" w:hAnsiTheme="minorHAnsi"/>
          <w:sz w:val="22"/>
          <w:szCs w:val="22"/>
        </w:rPr>
      </w:pPr>
      <w:r w:rsidRPr="00B53A47">
        <w:rPr>
          <w:rFonts w:asciiTheme="minorHAnsi" w:eastAsia="MS Gothic" w:hAnsiTheme="minorHAnsi" w:cs="MS Gothic"/>
          <w:sz w:val="22"/>
          <w:szCs w:val="22"/>
        </w:rPr>
        <w:t xml:space="preserve">- </w:t>
      </w:r>
      <w:r w:rsidRPr="00B53A47">
        <w:rPr>
          <w:rFonts w:asciiTheme="minorHAnsi" w:eastAsia="MS Gothic" w:hAnsiTheme="minorHAnsi"/>
          <w:sz w:val="22"/>
          <w:szCs w:val="22"/>
        </w:rPr>
        <w:t xml:space="preserve">Des stands de documentation et d’information tenus par des associations visant à sensibiliser à la solidarité internationale. </w:t>
      </w:r>
    </w:p>
    <w:p w:rsidR="00B53A47" w:rsidRDefault="00B53A47" w:rsidP="00A96970">
      <w:pPr>
        <w:pStyle w:val="Default"/>
        <w:jc w:val="both"/>
        <w:rPr>
          <w:rFonts w:asciiTheme="minorHAnsi" w:eastAsia="MS Gothic" w:hAnsiTheme="minorHAnsi"/>
          <w:iCs/>
          <w:sz w:val="22"/>
          <w:szCs w:val="22"/>
        </w:rPr>
      </w:pPr>
      <w:r w:rsidRPr="00A96970">
        <w:rPr>
          <w:rFonts w:asciiTheme="minorHAnsi" w:eastAsia="MS Gothic" w:hAnsiTheme="minorHAnsi"/>
          <w:iCs/>
          <w:sz w:val="22"/>
          <w:szCs w:val="22"/>
          <w:u w:val="single"/>
        </w:rPr>
        <w:t>Public visé</w:t>
      </w:r>
      <w:r w:rsidRPr="00A96970">
        <w:rPr>
          <w:rFonts w:asciiTheme="minorHAnsi" w:eastAsia="MS Gothic" w:hAnsiTheme="minorHAnsi"/>
          <w:iCs/>
          <w:sz w:val="22"/>
          <w:szCs w:val="22"/>
        </w:rPr>
        <w:t xml:space="preserve"> : Le Forum des voyageurs s’adresse à des jeunes de 16 à 25 ans habitant Marseille et ses environs. L’objectif du festival est de faire se rencontrer des publics qui n’ont pas l’habitude de se croiser (différents milieux sociaux, différents intérêts et niveaux d’engagement). Le fait que le forum soit animé par les jeunes eux-mêmes et pour d’autres jeunes, permet aux participants de mieux s’identifier, d’être sensibilisés par des pairs à partir d’une expérience vécue. De plus, les animations proposées sont ludiques et interactives. Le lieu (CRIJ PACA) est accessible car au centre de la ville. Il s’agit d’un espace dédié aux jeunes donc à l’intérieur duquel ils peuvent se sentir légitimes de déambuler, de prendre la parole et d’échanger avec les différents acteurs. Le thème des mobilités internationales répond à un besoin d’engagement exprimé par les jeunes et de fait, est susceptible de les interpeller.</w:t>
      </w:r>
    </w:p>
    <w:p w:rsidR="0074497D" w:rsidRPr="00A96970" w:rsidRDefault="0074497D" w:rsidP="00A96970">
      <w:pPr>
        <w:pStyle w:val="Default"/>
        <w:jc w:val="both"/>
        <w:rPr>
          <w:rFonts w:asciiTheme="minorHAnsi" w:eastAsia="MS Gothic" w:hAnsiTheme="minorHAnsi"/>
          <w:sz w:val="22"/>
          <w:szCs w:val="22"/>
        </w:rPr>
      </w:pPr>
      <w:r w:rsidRPr="0074497D">
        <w:rPr>
          <w:rFonts w:asciiTheme="minorHAnsi" w:eastAsia="MS Gothic" w:hAnsiTheme="minorHAnsi"/>
          <w:iCs/>
          <w:sz w:val="22"/>
          <w:szCs w:val="22"/>
          <w:u w:val="single"/>
        </w:rPr>
        <w:t>Partenaires</w:t>
      </w:r>
      <w:r>
        <w:rPr>
          <w:rFonts w:asciiTheme="minorHAnsi" w:eastAsia="MS Gothic" w:hAnsiTheme="minorHAnsi"/>
          <w:iCs/>
          <w:sz w:val="22"/>
          <w:szCs w:val="22"/>
        </w:rPr>
        <w:t xml:space="preserve"> : FAIL 13, Le CRIJ, Le Tamis, Migrations &amp; Développement, Solidarité Laïque, France volontaires (co-organisateurs et mise à disposition de lieu). </w:t>
      </w:r>
    </w:p>
    <w:p w:rsidR="001035DE" w:rsidRPr="00235102" w:rsidRDefault="001035DE" w:rsidP="00235102">
      <w:pPr>
        <w:autoSpaceDE w:val="0"/>
        <w:autoSpaceDN w:val="0"/>
        <w:adjustRightInd w:val="0"/>
        <w:jc w:val="both"/>
        <w:rPr>
          <w:rFonts w:cs="FSLola-Light"/>
        </w:rPr>
      </w:pPr>
    </w:p>
    <w:p w:rsidR="00235102" w:rsidRPr="00AA78CB" w:rsidRDefault="00235102" w:rsidP="00235102">
      <w:pPr>
        <w:autoSpaceDE w:val="0"/>
        <w:autoSpaceDN w:val="0"/>
        <w:adjustRightInd w:val="0"/>
        <w:jc w:val="both"/>
        <w:rPr>
          <w:rFonts w:cs="FSLola-Light"/>
          <w:b/>
        </w:rPr>
      </w:pPr>
      <w:r w:rsidRPr="00C54B65">
        <w:rPr>
          <w:rFonts w:cs="Naiv-Bold"/>
          <w:b/>
          <w:bCs/>
        </w:rPr>
        <w:t xml:space="preserve">3.5. </w:t>
      </w:r>
      <w:r w:rsidRPr="00C54B65">
        <w:rPr>
          <w:rFonts w:cs="FSLola-Light"/>
          <w:b/>
        </w:rPr>
        <w:t>Le partenaire du Sud a-t-il prévu une restitution ? Sous quelle forme ? Sur quel thème ? Sur quels supports ? En direction de quel public et avec quels partenaires ?</w:t>
      </w:r>
    </w:p>
    <w:p w:rsidR="00C54B65" w:rsidRPr="0079625B" w:rsidRDefault="00C54B65" w:rsidP="00C54B65">
      <w:pPr>
        <w:autoSpaceDE w:val="0"/>
        <w:autoSpaceDN w:val="0"/>
        <w:adjustRightInd w:val="0"/>
        <w:jc w:val="both"/>
        <w:rPr>
          <w:rFonts w:cs="FSLola-Light"/>
        </w:rPr>
      </w:pPr>
      <w:r w:rsidRPr="0079625B">
        <w:rPr>
          <w:rFonts w:cs="FSLola-Light"/>
        </w:rPr>
        <w:lastRenderedPageBreak/>
        <w:t xml:space="preserve">Nous n’avons pas l’information d’une éventuelle restitution par l’association </w:t>
      </w:r>
      <w:proofErr w:type="spellStart"/>
      <w:r w:rsidRPr="0079625B">
        <w:rPr>
          <w:rFonts w:cs="FSLola-Light"/>
        </w:rPr>
        <w:t>Chouala</w:t>
      </w:r>
      <w:proofErr w:type="spellEnd"/>
      <w:r w:rsidRPr="0079625B">
        <w:rPr>
          <w:rFonts w:cs="FSLola-Light"/>
        </w:rPr>
        <w:t>.</w:t>
      </w:r>
      <w:r>
        <w:rPr>
          <w:rFonts w:cs="FSLola-Light"/>
        </w:rPr>
        <w:t xml:space="preserve"> Néanmoins, les responsables de l’association nous ont fait part de leur satisfaction concernant cet échange.</w:t>
      </w:r>
    </w:p>
    <w:p w:rsidR="00235102" w:rsidRPr="00E12FB9" w:rsidRDefault="00235102" w:rsidP="00235102">
      <w:pPr>
        <w:autoSpaceDE w:val="0"/>
        <w:autoSpaceDN w:val="0"/>
        <w:adjustRightInd w:val="0"/>
        <w:jc w:val="both"/>
        <w:rPr>
          <w:rFonts w:cs="FSLola-Light"/>
          <w:b/>
        </w:rPr>
      </w:pPr>
      <w:r w:rsidRPr="00AA78CB">
        <w:rPr>
          <w:rFonts w:cs="Naiv-Bold"/>
          <w:b/>
          <w:bCs/>
        </w:rPr>
        <w:t xml:space="preserve">3.6. </w:t>
      </w:r>
      <w:r w:rsidRPr="00AA78CB">
        <w:rPr>
          <w:rFonts w:cs="FSLola-Light"/>
          <w:b/>
        </w:rPr>
        <w:t>Quel est l’impact du projet sur les participants au Nord et au Sud ?</w:t>
      </w:r>
      <w:r w:rsidR="00E12FB9">
        <w:rPr>
          <w:rFonts w:cs="FSLola-Light"/>
          <w:b/>
        </w:rPr>
        <w:t xml:space="preserve"> </w:t>
      </w:r>
      <w:r w:rsidRPr="00E12FB9">
        <w:rPr>
          <w:rFonts w:cs="FSLola-Light"/>
          <w:b/>
        </w:rPr>
        <w:t>Les représentations des jeunes concernant les pays du Nord et du Sud, le développement et la solidarité internationale ont- elles été modifiées et en quoi ?</w:t>
      </w:r>
    </w:p>
    <w:p w:rsidR="00E12FB9" w:rsidRPr="0092506D" w:rsidRDefault="00E12FB9" w:rsidP="00E12FB9">
      <w:pPr>
        <w:jc w:val="both"/>
      </w:pPr>
      <w:r>
        <w:rPr>
          <w:rFonts w:cs="FSLola-Light"/>
        </w:rPr>
        <w:t xml:space="preserve">Une autre vision des relations Nord-Sud : Dans le cadre de ce séjour, notre groupe a compris le sens du mot « échange ». Nous étions en effet partis dans l’optique d’aider plus que d’être aidés. A l’issue du séjour, nous pensons avoir finalement autant appris que donné. Nous avons ainsi pris conscience que le matérialisme et le confort ne sont pas nécessaires pour se sentir bien, que l’on soit seul ou en communauté. Sur le camp, l’accès aux </w:t>
      </w:r>
      <w:r>
        <w:t xml:space="preserve">robinets n’est pas quelque chose qui va de soi et quand on cuisine, la conservation n’est pas aussi simple qu’en France. Pourtant les jeunes ont </w:t>
      </w:r>
      <w:r w:rsidR="00301B34">
        <w:t>vu qu’il</w:t>
      </w:r>
      <w:r>
        <w:t xml:space="preserve"> était possible de s’adapter et de trouver des solutions en toutes situations. Ainsi, les lits des camps ont par exemple fait office de mobilier pour le mariage traditionnel. </w:t>
      </w:r>
      <w:r>
        <w:rPr>
          <w:rFonts w:cs="FSLola-Light"/>
        </w:rPr>
        <w:t>Nous avons enfin appris à nous confronter aux difficultés et à faire face aux imprévus (transports, hygiène…)</w:t>
      </w:r>
    </w:p>
    <w:p w:rsidR="007672E5" w:rsidRPr="00235102" w:rsidRDefault="00E12FB9" w:rsidP="00235102">
      <w:pPr>
        <w:autoSpaceDE w:val="0"/>
        <w:autoSpaceDN w:val="0"/>
        <w:adjustRightInd w:val="0"/>
        <w:jc w:val="both"/>
        <w:rPr>
          <w:rFonts w:cs="FSLola-Light"/>
        </w:rPr>
      </w:pPr>
      <w:r>
        <w:rPr>
          <w:rFonts w:cs="FSLola-Light"/>
        </w:rPr>
        <w:t xml:space="preserve">Nous avons aussi surtout appris des animateurs et encadrants marocains et avons été surpris par la diversité des animations proposées et la discipline et le respect des enfants dans le cadre de ces séjours, que nous ne retrouvons pas </w:t>
      </w:r>
      <w:r w:rsidR="00301B34">
        <w:rPr>
          <w:rFonts w:cs="FSLola-Light"/>
        </w:rPr>
        <w:t>en France</w:t>
      </w:r>
      <w:r>
        <w:rPr>
          <w:rFonts w:cs="FSLola-Light"/>
        </w:rPr>
        <w:t xml:space="preserve"> par exemple dans nos centres aérés. Nous avons acquis des méthodes nouvelles pour autonomiser les enfants et les faire se respecter sous une forme ludique (carton jaune, carton rouge) et avons </w:t>
      </w:r>
      <w:proofErr w:type="spellStart"/>
      <w:r>
        <w:rPr>
          <w:rFonts w:cs="FSLola-Light"/>
        </w:rPr>
        <w:t>co-organisé</w:t>
      </w:r>
      <w:proofErr w:type="spellEnd"/>
      <w:r>
        <w:rPr>
          <w:rFonts w:cs="FSLola-Light"/>
        </w:rPr>
        <w:t xml:space="preserve"> des actions de prévention en hygiène bucco-dentaire et en prévention routière. </w:t>
      </w:r>
    </w:p>
    <w:p w:rsidR="00294B4E" w:rsidRPr="00294B4E" w:rsidRDefault="00294B4E" w:rsidP="00294B4E">
      <w:pPr>
        <w:pStyle w:val="Paragraphedeliste"/>
        <w:numPr>
          <w:ilvl w:val="0"/>
          <w:numId w:val="29"/>
        </w:numPr>
        <w:autoSpaceDE w:val="0"/>
        <w:autoSpaceDN w:val="0"/>
        <w:adjustRightInd w:val="0"/>
        <w:rPr>
          <w:rFonts w:cs="FSLola-Medium"/>
          <w:b/>
          <w:u w:val="single"/>
        </w:rPr>
      </w:pPr>
      <w:r w:rsidRPr="00294B4E">
        <w:rPr>
          <w:rFonts w:cs="FSLola-Medium"/>
          <w:b/>
          <w:u w:val="single"/>
        </w:rPr>
        <w:t xml:space="preserve">Budget prévisionnel / Budget réalisé </w:t>
      </w:r>
    </w:p>
    <w:p w:rsidR="0087063F" w:rsidRDefault="00A90C14" w:rsidP="00294B4E">
      <w:pPr>
        <w:autoSpaceDE w:val="0"/>
        <w:autoSpaceDN w:val="0"/>
        <w:adjustRightInd w:val="0"/>
        <w:jc w:val="both"/>
        <w:rPr>
          <w:rFonts w:cs="FSLola-Medium"/>
        </w:rPr>
      </w:pPr>
      <w:r w:rsidRPr="00A90C14">
        <w:rPr>
          <w:rFonts w:cs="FSLola-Medium"/>
          <w:b/>
        </w:rPr>
        <w:t>Dépenses </w:t>
      </w:r>
      <w:r>
        <w:rPr>
          <w:rFonts w:cs="FSLola-Medium"/>
        </w:rPr>
        <w:t xml:space="preserve">: </w:t>
      </w:r>
    </w:p>
    <w:p w:rsidR="0087063F" w:rsidRDefault="0087063F" w:rsidP="00294B4E">
      <w:pPr>
        <w:autoSpaceDE w:val="0"/>
        <w:autoSpaceDN w:val="0"/>
        <w:adjustRightInd w:val="0"/>
        <w:jc w:val="both"/>
        <w:rPr>
          <w:rFonts w:cs="FSLola-Medium"/>
        </w:rPr>
      </w:pPr>
      <w:r>
        <w:rPr>
          <w:rFonts w:cs="FSLola-Medium"/>
        </w:rPr>
        <w:t>La rémunération correspond à 320 H pour la conception, la coordination et l’encadrement du projet par le responsable du secte</w:t>
      </w:r>
      <w:r w:rsidR="00FD07CB">
        <w:rPr>
          <w:rFonts w:cs="FSLola-Medium"/>
        </w:rPr>
        <w:t>ur jeune du Centre Social et 260</w:t>
      </w:r>
      <w:r>
        <w:rPr>
          <w:rFonts w:cs="FSLola-Medium"/>
        </w:rPr>
        <w:t xml:space="preserve"> H pour l’animatrice, ce temps de travail intégrant l’ensemble de la préparation, l’encadrement du séjour et les temps de bilan avec les jeunes et les familles. Cette dépense a été prise en charge partiellement par la subvention municipale.</w:t>
      </w:r>
    </w:p>
    <w:p w:rsidR="00BD5750" w:rsidRDefault="00F97AC7" w:rsidP="00294B4E">
      <w:pPr>
        <w:autoSpaceDE w:val="0"/>
        <w:autoSpaceDN w:val="0"/>
        <w:adjustRightInd w:val="0"/>
        <w:jc w:val="both"/>
        <w:rPr>
          <w:rFonts w:cs="FSLola-Medium"/>
        </w:rPr>
      </w:pPr>
      <w:r w:rsidRPr="00A7524A">
        <w:rPr>
          <w:rFonts w:cs="FSLola-Medium"/>
        </w:rPr>
        <w:t xml:space="preserve">La mission de préparation a été plus onéreuse que prévue car le directeur du Centre Social et le responsable du projet ont </w:t>
      </w:r>
      <w:r w:rsidR="00BD5750" w:rsidRPr="00A7524A">
        <w:rPr>
          <w:rFonts w:cs="FSLola-Medium"/>
        </w:rPr>
        <w:t>effectué</w:t>
      </w:r>
      <w:r w:rsidRPr="00A7524A">
        <w:rPr>
          <w:rFonts w:cs="FSLola-Medium"/>
        </w:rPr>
        <w:t xml:space="preserve"> les 3 jours de déplacement début juillet</w:t>
      </w:r>
      <w:r w:rsidR="00BD5750" w:rsidRPr="00A7524A">
        <w:rPr>
          <w:rFonts w:cs="FSLola-Medium"/>
        </w:rPr>
        <w:t>, les billets d’avion ont donc été plus cher que prévu.</w:t>
      </w:r>
      <w:r w:rsidR="0087063F">
        <w:rPr>
          <w:rFonts w:cs="FSLola-Medium"/>
        </w:rPr>
        <w:t xml:space="preserve"> </w:t>
      </w:r>
      <w:r w:rsidR="00BD5750" w:rsidRPr="00A7524A">
        <w:rPr>
          <w:rFonts w:cs="FSLola-Medium"/>
        </w:rPr>
        <w:t xml:space="preserve">Au niveau du matériel, le fait que le cœur du projet d’échange </w:t>
      </w:r>
      <w:r w:rsidR="00A3383A" w:rsidRPr="00A7524A">
        <w:rPr>
          <w:rFonts w:cs="FSLola-Medium"/>
        </w:rPr>
        <w:t>a</w:t>
      </w:r>
      <w:r w:rsidR="00BD5750" w:rsidRPr="00A7524A">
        <w:rPr>
          <w:rFonts w:cs="FSLola-Medium"/>
        </w:rPr>
        <w:t xml:space="preserve"> évolué davantage vers l’animation que le jardinage justifie des dépenses moins importantes dans les achats.</w:t>
      </w:r>
      <w:r w:rsidR="00A90C14">
        <w:rPr>
          <w:rFonts w:cs="FSLola-Medium"/>
        </w:rPr>
        <w:t xml:space="preserve"> </w:t>
      </w:r>
      <w:r w:rsidR="00BD5750" w:rsidRPr="00A7524A">
        <w:rPr>
          <w:rFonts w:cs="FSLola-Medium"/>
        </w:rPr>
        <w:t>L’ensemble des dépenses</w:t>
      </w:r>
      <w:r w:rsidR="00A7524A" w:rsidRPr="00A7524A">
        <w:rPr>
          <w:rFonts w:cs="FSLola-Medium"/>
        </w:rPr>
        <w:t xml:space="preserve"> au Maroc ont été globalement inférieure</w:t>
      </w:r>
      <w:r w:rsidR="00A7524A">
        <w:rPr>
          <w:rFonts w:cs="FSLola-Medium"/>
        </w:rPr>
        <w:t>s</w:t>
      </w:r>
      <w:r w:rsidR="00A7524A" w:rsidRPr="00A7524A">
        <w:rPr>
          <w:rFonts w:cs="FSLola-Medium"/>
        </w:rPr>
        <w:t xml:space="preserve"> aux prévisions en raison d’une</w:t>
      </w:r>
      <w:r w:rsidR="00A7524A">
        <w:rPr>
          <w:rFonts w:cs="FSLola-Medium"/>
        </w:rPr>
        <w:t xml:space="preserve"> gestion rationnelle des dépenses et d’une bonne connaissance des tarifs sur place de l’équipe d’animation.</w:t>
      </w:r>
      <w:r w:rsidR="00A90C14">
        <w:rPr>
          <w:rFonts w:cs="FSLola-Medium"/>
        </w:rPr>
        <w:t xml:space="preserve"> L’animateur responsable du projet, originaire de Casablanca et ayant une bonne connaissance de la Culture marocaine est intervenu 20H sur les temps de préparation auprès du groupe. </w:t>
      </w:r>
    </w:p>
    <w:p w:rsidR="00756DD8" w:rsidRDefault="00A90C14" w:rsidP="00294B4E">
      <w:pPr>
        <w:autoSpaceDE w:val="0"/>
        <w:autoSpaceDN w:val="0"/>
        <w:adjustRightInd w:val="0"/>
        <w:jc w:val="both"/>
        <w:rPr>
          <w:rFonts w:cs="FSLola-Medium"/>
        </w:rPr>
      </w:pPr>
      <w:r w:rsidRPr="00A90C14">
        <w:rPr>
          <w:rFonts w:cs="FSLola-Medium"/>
          <w:b/>
        </w:rPr>
        <w:t>Recettes</w:t>
      </w:r>
      <w:r>
        <w:rPr>
          <w:rFonts w:cs="FSLola-Medium"/>
        </w:rPr>
        <w:t xml:space="preserve"> : </w:t>
      </w:r>
      <w:r w:rsidR="00756DD8">
        <w:rPr>
          <w:rFonts w:cs="FSLola-Medium"/>
        </w:rPr>
        <w:t>la Ville de Vitrolles nous a soutenu financièrement à la hauteur de notre demande</w:t>
      </w:r>
      <w:r w:rsidR="00A3383A">
        <w:rPr>
          <w:rFonts w:cs="FSLola-Medium"/>
        </w:rPr>
        <w:t>, une partie</w:t>
      </w:r>
      <w:r>
        <w:rPr>
          <w:rFonts w:cs="FSLola-Medium"/>
        </w:rPr>
        <w:t xml:space="preserve"> de la subvention municipale a été affectée aux salaires de l’équipe, ce qui explique pourquoi la valorisation </w:t>
      </w:r>
      <w:r w:rsidR="0017067D">
        <w:rPr>
          <w:rFonts w:cs="FSLola-Medium"/>
        </w:rPr>
        <w:t>des rémunérations</w:t>
      </w:r>
      <w:r>
        <w:rPr>
          <w:rFonts w:cs="FSLola-Medium"/>
        </w:rPr>
        <w:t xml:space="preserve"> </w:t>
      </w:r>
      <w:r w:rsidR="0087063F">
        <w:rPr>
          <w:rFonts w:cs="FSLola-Medium"/>
        </w:rPr>
        <w:t xml:space="preserve">de l’équipe </w:t>
      </w:r>
      <w:r>
        <w:rPr>
          <w:rFonts w:cs="FSLola-Medium"/>
        </w:rPr>
        <w:t>n’a été que partiellement reportée en ressource</w:t>
      </w:r>
      <w:r w:rsidR="0087063F">
        <w:rPr>
          <w:rFonts w:cs="FSLola-Medium"/>
        </w:rPr>
        <w:t xml:space="preserve"> sur la ligne association porteuse du projet</w:t>
      </w:r>
      <w:r w:rsidR="00756DD8">
        <w:rPr>
          <w:rFonts w:cs="FSLola-Medium"/>
        </w:rPr>
        <w:t>.</w:t>
      </w:r>
    </w:p>
    <w:p w:rsidR="00A3383A" w:rsidRPr="00294B4E" w:rsidRDefault="00A3383A" w:rsidP="00A3383A">
      <w:pPr>
        <w:pStyle w:val="Paragraphedeliste"/>
        <w:numPr>
          <w:ilvl w:val="0"/>
          <w:numId w:val="29"/>
        </w:numPr>
        <w:autoSpaceDE w:val="0"/>
        <w:autoSpaceDN w:val="0"/>
        <w:adjustRightInd w:val="0"/>
        <w:rPr>
          <w:rFonts w:cs="FSLola-Medium"/>
        </w:rPr>
      </w:pPr>
      <w:r>
        <w:rPr>
          <w:rFonts w:cs="FSLola-Medium"/>
          <w:b/>
          <w:u w:val="single"/>
        </w:rPr>
        <w:t>Supports de restitution éventuels</w:t>
      </w:r>
    </w:p>
    <w:p w:rsidR="00A3383A" w:rsidRPr="00A7524A" w:rsidRDefault="00A3383A" w:rsidP="00A3383A">
      <w:pPr>
        <w:autoSpaceDE w:val="0"/>
        <w:autoSpaceDN w:val="0"/>
        <w:adjustRightInd w:val="0"/>
        <w:spacing w:after="0" w:line="240" w:lineRule="auto"/>
        <w:jc w:val="both"/>
        <w:rPr>
          <w:rFonts w:cs="FSLola-Medium"/>
        </w:rPr>
      </w:pPr>
      <w:r w:rsidRPr="00A7524A">
        <w:rPr>
          <w:rFonts w:cs="FSLola-Medium"/>
        </w:rPr>
        <w:t>Nous vous joignons le film du séjour.</w:t>
      </w:r>
    </w:p>
    <w:p w:rsidR="00A3383A" w:rsidRDefault="00A3383A" w:rsidP="00A3383A">
      <w:bookmarkStart w:id="1" w:name="_MON_1500966376"/>
      <w:bookmarkStart w:id="2" w:name="_MON_1500967152"/>
      <w:bookmarkStart w:id="3" w:name="_MON_1500967176"/>
      <w:bookmarkStart w:id="4" w:name="_MON_1500967213"/>
      <w:bookmarkStart w:id="5" w:name="_MON_1500967762"/>
      <w:bookmarkStart w:id="6" w:name="_MON_1500967852"/>
      <w:bookmarkStart w:id="7" w:name="_MON_1500967870"/>
      <w:bookmarkStart w:id="8" w:name="_MON_1500967912"/>
      <w:bookmarkStart w:id="9" w:name="_MON_1500968788"/>
      <w:bookmarkEnd w:id="1"/>
      <w:bookmarkEnd w:id="2"/>
      <w:bookmarkEnd w:id="3"/>
      <w:bookmarkEnd w:id="4"/>
      <w:bookmarkEnd w:id="5"/>
      <w:bookmarkEnd w:id="6"/>
      <w:bookmarkEnd w:id="7"/>
      <w:bookmarkEnd w:id="8"/>
      <w:bookmarkEnd w:id="9"/>
    </w:p>
    <w:bookmarkStart w:id="10" w:name="_MON_1500967127"/>
    <w:bookmarkEnd w:id="10"/>
    <w:p w:rsidR="00300433" w:rsidRDefault="00FD07CB" w:rsidP="00376C38">
      <w:pPr>
        <w:tabs>
          <w:tab w:val="left" w:pos="5387"/>
        </w:tabs>
        <w:sectPr w:rsidR="00300433" w:rsidSect="00CB0421">
          <w:headerReference w:type="default" r:id="rId17"/>
          <w:pgSz w:w="11906" w:h="16838"/>
          <w:pgMar w:top="397" w:right="720" w:bottom="397" w:left="720" w:header="709" w:footer="709" w:gutter="0"/>
          <w:cols w:space="708"/>
          <w:docGrid w:linePitch="360"/>
        </w:sectPr>
      </w:pPr>
      <w:r>
        <w:object w:dxaOrig="10062" w:dyaOrig="132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663pt" o:ole="">
            <v:imagedata r:id="rId18" o:title=""/>
          </v:shape>
          <o:OLEObject Type="Embed" ProgID="Excel.Sheet.12" ShapeID="_x0000_i1025" DrawAspect="Content" ObjectID="_1584361066" r:id="rId19"/>
        </w:object>
      </w:r>
    </w:p>
    <w:p w:rsidR="008D3F86" w:rsidRPr="00235102" w:rsidRDefault="0045183D" w:rsidP="00CB0421">
      <w:bookmarkStart w:id="11" w:name="_MON_1500968627"/>
      <w:bookmarkStart w:id="12" w:name="_MON_1500968732"/>
      <w:bookmarkStart w:id="13" w:name="_MON_1500967901"/>
      <w:bookmarkStart w:id="14" w:name="_MON_1500967933"/>
      <w:bookmarkStart w:id="15" w:name="_MON_1500968137"/>
      <w:bookmarkStart w:id="16" w:name="_MON_1500968132"/>
      <w:bookmarkStart w:id="17" w:name="_MON_1500968565"/>
      <w:bookmarkEnd w:id="11"/>
      <w:bookmarkEnd w:id="12"/>
      <w:bookmarkEnd w:id="13"/>
      <w:bookmarkEnd w:id="14"/>
      <w:bookmarkEnd w:id="15"/>
      <w:bookmarkEnd w:id="16"/>
      <w:bookmarkEnd w:id="17"/>
      <w:r>
        <w:rPr>
          <w:noProof/>
        </w:rPr>
        <w:lastRenderedPageBreak/>
        <w:object w:dxaOrig="1440" w:dyaOrig="1440">
          <v:shape id="_x0000_s1028" type="#_x0000_t75" style="position:absolute;margin-left:0;margin-top:.35pt;width:485.45pt;height:561.65pt;z-index:251662336;mso-position-horizontal:left;mso-position-horizontal-relative:text;mso-position-vertical-relative:text">
            <v:imagedata r:id="rId20" o:title=""/>
            <w10:wrap type="square" side="right"/>
          </v:shape>
          <o:OLEObject Type="Embed" ProgID="Excel.Sheet.12" ShapeID="_x0000_s1028" DrawAspect="Content" ObjectID="_1584361067" r:id="rId21"/>
        </w:object>
      </w:r>
      <w:r w:rsidR="00D14181">
        <w:br w:type="textWrapping" w:clear="all"/>
      </w:r>
    </w:p>
    <w:sectPr w:rsidR="008D3F86" w:rsidRPr="00235102" w:rsidSect="00294B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183D" w:rsidRDefault="0045183D" w:rsidP="00D031CF">
      <w:pPr>
        <w:spacing w:after="0" w:line="240" w:lineRule="auto"/>
      </w:pPr>
      <w:r>
        <w:separator/>
      </w:r>
    </w:p>
  </w:endnote>
  <w:endnote w:type="continuationSeparator" w:id="0">
    <w:p w:rsidR="0045183D" w:rsidRDefault="0045183D" w:rsidP="00D03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aiv-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FSLola-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FSLola-Medium">
    <w:altName w:val="Arial"/>
    <w:charset w:val="00"/>
    <w:family w:val="swiss"/>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0238"/>
      <w:docPartObj>
        <w:docPartGallery w:val="Page Numbers (Bottom of Page)"/>
        <w:docPartUnique/>
      </w:docPartObj>
    </w:sdtPr>
    <w:sdtEndPr/>
    <w:sdtContent>
      <w:p w:rsidR="00300433" w:rsidRDefault="00300433">
        <w:pPr>
          <w:pStyle w:val="Pieddepage"/>
          <w:jc w:val="right"/>
        </w:pPr>
        <w:r>
          <w:fldChar w:fldCharType="begin"/>
        </w:r>
        <w:r>
          <w:instrText xml:space="preserve"> PAGE   \* MERGEFORMAT </w:instrText>
        </w:r>
        <w:r>
          <w:fldChar w:fldCharType="separate"/>
        </w:r>
        <w:r w:rsidR="00542769">
          <w:rPr>
            <w:noProof/>
          </w:rPr>
          <w:t>5</w:t>
        </w:r>
        <w:r>
          <w:rPr>
            <w:noProof/>
          </w:rPr>
          <w:fldChar w:fldCharType="end"/>
        </w:r>
      </w:p>
    </w:sdtContent>
  </w:sdt>
  <w:p w:rsidR="00300433" w:rsidRDefault="00E66BA9" w:rsidP="00ED60AE">
    <w:pPr>
      <w:pStyle w:val="csibilan1"/>
      <w:rPr>
        <w:b w:val="0"/>
        <w:color w:val="auto"/>
        <w:u w:val="none"/>
      </w:rPr>
    </w:pPr>
    <w:r w:rsidRPr="003F3760">
      <w:rPr>
        <w:noProof/>
        <w:lang w:eastAsia="fr-FR"/>
      </w:rPr>
      <w:drawing>
        <wp:anchor distT="0" distB="0" distL="114300" distR="114300" simplePos="0" relativeHeight="251661312" behindDoc="1" locked="0" layoutInCell="1" allowOverlap="1" wp14:anchorId="3CEA556B">
          <wp:simplePos x="0" y="0"/>
          <wp:positionH relativeFrom="column">
            <wp:posOffset>-283845</wp:posOffset>
          </wp:positionH>
          <wp:positionV relativeFrom="paragraph">
            <wp:posOffset>374015</wp:posOffset>
          </wp:positionV>
          <wp:extent cx="852170" cy="985520"/>
          <wp:effectExtent l="0" t="0" r="5080" b="5080"/>
          <wp:wrapTight wrapText="bothSides">
            <wp:wrapPolygon edited="0">
              <wp:start x="0" y="0"/>
              <wp:lineTo x="0" y="21294"/>
              <wp:lineTo x="21246" y="21294"/>
              <wp:lineTo x="21246" y="0"/>
              <wp:lineTo x="0" y="0"/>
            </wp:wrapPolygon>
          </wp:wrapTight>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etit logo chouala.jpg"/>
                  <pic:cNvPicPr/>
                </pic:nvPicPr>
                <pic:blipFill>
                  <a:blip r:embed="rId1">
                    <a:extLst>
                      <a:ext uri="{28A0092B-C50C-407E-A947-70E740481C1C}">
                        <a14:useLocalDpi xmlns:a14="http://schemas.microsoft.com/office/drawing/2010/main" val="0"/>
                      </a:ext>
                    </a:extLst>
                  </a:blip>
                  <a:stretch>
                    <a:fillRect/>
                  </a:stretch>
                </pic:blipFill>
                <pic:spPr>
                  <a:xfrm>
                    <a:off x="0" y="0"/>
                    <a:ext cx="852170" cy="985520"/>
                  </a:xfrm>
                  <a:prstGeom prst="rect">
                    <a:avLst/>
                  </a:prstGeom>
                </pic:spPr>
              </pic:pic>
            </a:graphicData>
          </a:graphic>
          <wp14:sizeRelH relativeFrom="page">
            <wp14:pctWidth>0</wp14:pctWidth>
          </wp14:sizeRelH>
          <wp14:sizeRelV relativeFrom="page">
            <wp14:pctHeight>0</wp14:pctHeight>
          </wp14:sizeRelV>
        </wp:anchor>
      </w:drawing>
    </w:r>
  </w:p>
  <w:p w:rsidR="00300433" w:rsidRDefault="00E66BA9" w:rsidP="00ED60AE">
    <w:pPr>
      <w:pStyle w:val="csibilan1"/>
      <w:rPr>
        <w:b w:val="0"/>
        <w:color w:val="auto"/>
        <w:u w:val="none"/>
      </w:rPr>
    </w:pPr>
    <w:r w:rsidRPr="003F3760">
      <w:rPr>
        <w:noProof/>
        <w:lang w:eastAsia="fr-FR"/>
      </w:rPr>
      <w:drawing>
        <wp:anchor distT="0" distB="0" distL="114300" distR="114300" simplePos="0" relativeHeight="251658240" behindDoc="1" locked="0" layoutInCell="1" allowOverlap="1" wp14:anchorId="356FB55F">
          <wp:simplePos x="0" y="0"/>
          <wp:positionH relativeFrom="column">
            <wp:posOffset>1049020</wp:posOffset>
          </wp:positionH>
          <wp:positionV relativeFrom="paragraph">
            <wp:posOffset>88265</wp:posOffset>
          </wp:positionV>
          <wp:extent cx="1143000" cy="746760"/>
          <wp:effectExtent l="0" t="0" r="0" b="0"/>
          <wp:wrapTight wrapText="bothSides">
            <wp:wrapPolygon edited="0">
              <wp:start x="0" y="0"/>
              <wp:lineTo x="0" y="20939"/>
              <wp:lineTo x="21240" y="20939"/>
              <wp:lineTo x="21240"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UE ENSEIGNEMEN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000" cy="746760"/>
                  </a:xfrm>
                  <a:prstGeom prst="rect">
                    <a:avLst/>
                  </a:prstGeom>
                </pic:spPr>
              </pic:pic>
            </a:graphicData>
          </a:graphic>
          <wp14:sizeRelH relativeFrom="page">
            <wp14:pctWidth>0</wp14:pctWidth>
          </wp14:sizeRelH>
          <wp14:sizeRelV relativeFrom="page">
            <wp14:pctHeight>0</wp14:pctHeight>
          </wp14:sizeRelV>
        </wp:anchor>
      </w:drawing>
    </w:r>
    <w:r w:rsidRPr="000A6721">
      <w:rPr>
        <w:noProof/>
      </w:rPr>
      <w:drawing>
        <wp:anchor distT="0" distB="0" distL="114300" distR="114300" simplePos="0" relativeHeight="251659264" behindDoc="1" locked="0" layoutInCell="1" allowOverlap="1" wp14:anchorId="3684F12A">
          <wp:simplePos x="0" y="0"/>
          <wp:positionH relativeFrom="column">
            <wp:posOffset>2634615</wp:posOffset>
          </wp:positionH>
          <wp:positionV relativeFrom="paragraph">
            <wp:posOffset>172085</wp:posOffset>
          </wp:positionV>
          <wp:extent cx="1236980" cy="531495"/>
          <wp:effectExtent l="0" t="0" r="1270" b="1905"/>
          <wp:wrapTight wrapText="bothSides">
            <wp:wrapPolygon edited="0">
              <wp:start x="0" y="0"/>
              <wp:lineTo x="0" y="20903"/>
              <wp:lineTo x="21290" y="20903"/>
              <wp:lineTo x="21290" y="0"/>
              <wp:lineTo x="0" y="0"/>
            </wp:wrapPolygon>
          </wp:wrapTight>
          <wp:docPr id="1" name="Image 1" descr="C:\Users\admin\AppData\Local\Microsoft\Windows\Temporary Internet Files\Content.Outlook\QCDNDFQL\VILLE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Temporary Internet Files\Content.Outlook\QCDNDFQL\VILLE (002).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6980" cy="5314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0288" behindDoc="1" locked="0" layoutInCell="1" allowOverlap="1">
          <wp:simplePos x="0" y="0"/>
          <wp:positionH relativeFrom="column">
            <wp:posOffset>4394835</wp:posOffset>
          </wp:positionH>
          <wp:positionV relativeFrom="paragraph">
            <wp:posOffset>88265</wp:posOffset>
          </wp:positionV>
          <wp:extent cx="1299210" cy="647065"/>
          <wp:effectExtent l="0" t="0" r="0" b="635"/>
          <wp:wrapTight wrapText="bothSides">
            <wp:wrapPolygon edited="0">
              <wp:start x="0" y="0"/>
              <wp:lineTo x="0" y="20985"/>
              <wp:lineTo x="21220" y="20985"/>
              <wp:lineTo x="21220"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AVES.jpg"/>
                  <pic:cNvPicPr/>
                </pic:nvPicPr>
                <pic:blipFill>
                  <a:blip r:embed="rId4">
                    <a:extLst>
                      <a:ext uri="{28A0092B-C50C-407E-A947-70E740481C1C}">
                        <a14:useLocalDpi xmlns:a14="http://schemas.microsoft.com/office/drawing/2010/main" val="0"/>
                      </a:ext>
                    </a:extLst>
                  </a:blip>
                  <a:stretch>
                    <a:fillRect/>
                  </a:stretch>
                </pic:blipFill>
                <pic:spPr>
                  <a:xfrm>
                    <a:off x="0" y="0"/>
                    <a:ext cx="1299210" cy="647065"/>
                  </a:xfrm>
                  <a:prstGeom prst="rect">
                    <a:avLst/>
                  </a:prstGeom>
                </pic:spPr>
              </pic:pic>
            </a:graphicData>
          </a:graphic>
          <wp14:sizeRelH relativeFrom="page">
            <wp14:pctWidth>0</wp14:pctWidth>
          </wp14:sizeRelH>
          <wp14:sizeRelV relativeFrom="page">
            <wp14:pctHeight>0</wp14:pctHeight>
          </wp14:sizeRelV>
        </wp:anchor>
      </w:drawing>
    </w:r>
  </w:p>
  <w:p w:rsidR="00300433" w:rsidRPr="00D031CF" w:rsidRDefault="00300433" w:rsidP="00ED60AE">
    <w:pPr>
      <w:pStyle w:val="Pieddepage"/>
      <w:tabs>
        <w:tab w:val="clear" w:pos="4536"/>
        <w:tab w:val="clear" w:pos="9072"/>
        <w:tab w:val="left" w:pos="4080"/>
      </w:tabs>
    </w:pPr>
    <w:r>
      <w:rPr>
        <w:noProof/>
        <w:lang w:eastAsia="fr-FR"/>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183D" w:rsidRDefault="0045183D" w:rsidP="00D031CF">
      <w:pPr>
        <w:spacing w:after="0" w:line="240" w:lineRule="auto"/>
      </w:pPr>
      <w:r>
        <w:separator/>
      </w:r>
    </w:p>
  </w:footnote>
  <w:footnote w:type="continuationSeparator" w:id="0">
    <w:p w:rsidR="0045183D" w:rsidRDefault="0045183D" w:rsidP="00D03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433" w:rsidRPr="00FE1BB1" w:rsidRDefault="00300433" w:rsidP="00E323C2">
    <w:pPr>
      <w:pStyle w:val="En-tte"/>
      <w:tabs>
        <w:tab w:val="left" w:pos="7033"/>
      </w:tabs>
      <w:rPr>
        <w:b/>
        <w:sz w:val="20"/>
      </w:rPr>
    </w:pPr>
    <w:r>
      <w:rPr>
        <w:b/>
        <w:sz w:val="20"/>
      </w:rPr>
      <w:tab/>
    </w:r>
    <w:r>
      <w:rPr>
        <w:b/>
        <w:sz w:val="20"/>
      </w:rPr>
      <w:tab/>
    </w:r>
    <w:r>
      <w:rPr>
        <w:b/>
        <w:sz w:val="20"/>
      </w:rPr>
      <w:tab/>
      <w:t>Bilan VVVSI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0433" w:rsidRPr="00FE1BB1" w:rsidRDefault="00300433" w:rsidP="00FE1BB1">
    <w:pPr>
      <w:pStyle w:val="En-tte"/>
      <w:jc w:val="right"/>
      <w:rPr>
        <w:b/>
        <w:sz w:val="20"/>
      </w:rPr>
    </w:pPr>
    <w:r>
      <w:rPr>
        <w:b/>
        <w:sz w:val="20"/>
      </w:rPr>
      <w:t>Bilan VVVSI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4675"/>
    <w:multiLevelType w:val="hybridMultilevel"/>
    <w:tmpl w:val="9514877E"/>
    <w:lvl w:ilvl="0" w:tplc="2438C73A">
      <w:start w:val="7"/>
      <w:numFmt w:val="bullet"/>
      <w:lvlText w:val="-"/>
      <w:lvlJc w:val="left"/>
      <w:pPr>
        <w:ind w:left="9432" w:hanging="360"/>
      </w:pPr>
      <w:rPr>
        <w:rFonts w:ascii="Calibri" w:eastAsiaTheme="minorHAnsi" w:hAnsi="Calibri" w:cstheme="minorBidi" w:hint="default"/>
      </w:rPr>
    </w:lvl>
    <w:lvl w:ilvl="1" w:tplc="040C0003" w:tentative="1">
      <w:start w:val="1"/>
      <w:numFmt w:val="bullet"/>
      <w:lvlText w:val="o"/>
      <w:lvlJc w:val="left"/>
      <w:pPr>
        <w:ind w:left="10152" w:hanging="360"/>
      </w:pPr>
      <w:rPr>
        <w:rFonts w:ascii="Courier New" w:hAnsi="Courier New" w:cs="Courier New" w:hint="default"/>
      </w:rPr>
    </w:lvl>
    <w:lvl w:ilvl="2" w:tplc="040C0005" w:tentative="1">
      <w:start w:val="1"/>
      <w:numFmt w:val="bullet"/>
      <w:lvlText w:val=""/>
      <w:lvlJc w:val="left"/>
      <w:pPr>
        <w:ind w:left="10872" w:hanging="360"/>
      </w:pPr>
      <w:rPr>
        <w:rFonts w:ascii="Wingdings" w:hAnsi="Wingdings" w:hint="default"/>
      </w:rPr>
    </w:lvl>
    <w:lvl w:ilvl="3" w:tplc="040C0001" w:tentative="1">
      <w:start w:val="1"/>
      <w:numFmt w:val="bullet"/>
      <w:lvlText w:val=""/>
      <w:lvlJc w:val="left"/>
      <w:pPr>
        <w:ind w:left="11592" w:hanging="360"/>
      </w:pPr>
      <w:rPr>
        <w:rFonts w:ascii="Symbol" w:hAnsi="Symbol" w:hint="default"/>
      </w:rPr>
    </w:lvl>
    <w:lvl w:ilvl="4" w:tplc="040C0003" w:tentative="1">
      <w:start w:val="1"/>
      <w:numFmt w:val="bullet"/>
      <w:lvlText w:val="o"/>
      <w:lvlJc w:val="left"/>
      <w:pPr>
        <w:ind w:left="12312" w:hanging="360"/>
      </w:pPr>
      <w:rPr>
        <w:rFonts w:ascii="Courier New" w:hAnsi="Courier New" w:cs="Courier New" w:hint="default"/>
      </w:rPr>
    </w:lvl>
    <w:lvl w:ilvl="5" w:tplc="040C0005" w:tentative="1">
      <w:start w:val="1"/>
      <w:numFmt w:val="bullet"/>
      <w:lvlText w:val=""/>
      <w:lvlJc w:val="left"/>
      <w:pPr>
        <w:ind w:left="13032" w:hanging="360"/>
      </w:pPr>
      <w:rPr>
        <w:rFonts w:ascii="Wingdings" w:hAnsi="Wingdings" w:hint="default"/>
      </w:rPr>
    </w:lvl>
    <w:lvl w:ilvl="6" w:tplc="040C0001" w:tentative="1">
      <w:start w:val="1"/>
      <w:numFmt w:val="bullet"/>
      <w:lvlText w:val=""/>
      <w:lvlJc w:val="left"/>
      <w:pPr>
        <w:ind w:left="13752" w:hanging="360"/>
      </w:pPr>
      <w:rPr>
        <w:rFonts w:ascii="Symbol" w:hAnsi="Symbol" w:hint="default"/>
      </w:rPr>
    </w:lvl>
    <w:lvl w:ilvl="7" w:tplc="040C0003" w:tentative="1">
      <w:start w:val="1"/>
      <w:numFmt w:val="bullet"/>
      <w:lvlText w:val="o"/>
      <w:lvlJc w:val="left"/>
      <w:pPr>
        <w:ind w:left="14472" w:hanging="360"/>
      </w:pPr>
      <w:rPr>
        <w:rFonts w:ascii="Courier New" w:hAnsi="Courier New" w:cs="Courier New" w:hint="default"/>
      </w:rPr>
    </w:lvl>
    <w:lvl w:ilvl="8" w:tplc="040C0005" w:tentative="1">
      <w:start w:val="1"/>
      <w:numFmt w:val="bullet"/>
      <w:lvlText w:val=""/>
      <w:lvlJc w:val="left"/>
      <w:pPr>
        <w:ind w:left="15192" w:hanging="360"/>
      </w:pPr>
      <w:rPr>
        <w:rFonts w:ascii="Wingdings" w:hAnsi="Wingdings" w:hint="default"/>
      </w:rPr>
    </w:lvl>
  </w:abstractNum>
  <w:abstractNum w:abstractNumId="1" w15:restartNumberingAfterBreak="0">
    <w:nsid w:val="0288440C"/>
    <w:multiLevelType w:val="hybridMultilevel"/>
    <w:tmpl w:val="FFC0ECE2"/>
    <w:lvl w:ilvl="0" w:tplc="F18AECBE">
      <w:start w:val="1"/>
      <w:numFmt w:val="bullet"/>
      <w:lvlText w:val="-"/>
      <w:lvlJc w:val="left"/>
      <w:pPr>
        <w:ind w:left="717" w:hanging="360"/>
      </w:pPr>
      <w:rPr>
        <w:rFonts w:ascii="Calibri" w:eastAsiaTheme="minorHAnsi" w:hAnsi="Calibri" w:cstheme="minorBidi" w:hint="default"/>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2" w15:restartNumberingAfterBreak="0">
    <w:nsid w:val="054C669D"/>
    <w:multiLevelType w:val="hybridMultilevel"/>
    <w:tmpl w:val="A078BFEA"/>
    <w:lvl w:ilvl="0" w:tplc="040C000F">
      <w:start w:val="2"/>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8567C14"/>
    <w:multiLevelType w:val="hybridMultilevel"/>
    <w:tmpl w:val="CB8060AE"/>
    <w:lvl w:ilvl="0" w:tplc="D3FABBDE">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D38566B"/>
    <w:multiLevelType w:val="hybridMultilevel"/>
    <w:tmpl w:val="1ED8A5F8"/>
    <w:lvl w:ilvl="0" w:tplc="040C000B">
      <w:start w:val="1"/>
      <w:numFmt w:val="bullet"/>
      <w:lvlText w:val=""/>
      <w:lvlJc w:val="left"/>
      <w:pPr>
        <w:ind w:left="9792" w:hanging="360"/>
      </w:pPr>
      <w:rPr>
        <w:rFonts w:ascii="Wingdings" w:hAnsi="Wingdings" w:hint="default"/>
      </w:rPr>
    </w:lvl>
    <w:lvl w:ilvl="1" w:tplc="040C0003" w:tentative="1">
      <w:start w:val="1"/>
      <w:numFmt w:val="bullet"/>
      <w:lvlText w:val="o"/>
      <w:lvlJc w:val="left"/>
      <w:pPr>
        <w:ind w:left="10512" w:hanging="360"/>
      </w:pPr>
      <w:rPr>
        <w:rFonts w:ascii="Courier New" w:hAnsi="Courier New" w:cs="Courier New" w:hint="default"/>
      </w:rPr>
    </w:lvl>
    <w:lvl w:ilvl="2" w:tplc="040C0005" w:tentative="1">
      <w:start w:val="1"/>
      <w:numFmt w:val="bullet"/>
      <w:lvlText w:val=""/>
      <w:lvlJc w:val="left"/>
      <w:pPr>
        <w:ind w:left="11232" w:hanging="360"/>
      </w:pPr>
      <w:rPr>
        <w:rFonts w:ascii="Wingdings" w:hAnsi="Wingdings" w:hint="default"/>
      </w:rPr>
    </w:lvl>
    <w:lvl w:ilvl="3" w:tplc="040C0001" w:tentative="1">
      <w:start w:val="1"/>
      <w:numFmt w:val="bullet"/>
      <w:lvlText w:val=""/>
      <w:lvlJc w:val="left"/>
      <w:pPr>
        <w:ind w:left="11952" w:hanging="360"/>
      </w:pPr>
      <w:rPr>
        <w:rFonts w:ascii="Symbol" w:hAnsi="Symbol" w:hint="default"/>
      </w:rPr>
    </w:lvl>
    <w:lvl w:ilvl="4" w:tplc="040C0003" w:tentative="1">
      <w:start w:val="1"/>
      <w:numFmt w:val="bullet"/>
      <w:lvlText w:val="o"/>
      <w:lvlJc w:val="left"/>
      <w:pPr>
        <w:ind w:left="12672" w:hanging="360"/>
      </w:pPr>
      <w:rPr>
        <w:rFonts w:ascii="Courier New" w:hAnsi="Courier New" w:cs="Courier New" w:hint="default"/>
      </w:rPr>
    </w:lvl>
    <w:lvl w:ilvl="5" w:tplc="040C0005" w:tentative="1">
      <w:start w:val="1"/>
      <w:numFmt w:val="bullet"/>
      <w:lvlText w:val=""/>
      <w:lvlJc w:val="left"/>
      <w:pPr>
        <w:ind w:left="13392" w:hanging="360"/>
      </w:pPr>
      <w:rPr>
        <w:rFonts w:ascii="Wingdings" w:hAnsi="Wingdings" w:hint="default"/>
      </w:rPr>
    </w:lvl>
    <w:lvl w:ilvl="6" w:tplc="040C0001" w:tentative="1">
      <w:start w:val="1"/>
      <w:numFmt w:val="bullet"/>
      <w:lvlText w:val=""/>
      <w:lvlJc w:val="left"/>
      <w:pPr>
        <w:ind w:left="14112" w:hanging="360"/>
      </w:pPr>
      <w:rPr>
        <w:rFonts w:ascii="Symbol" w:hAnsi="Symbol" w:hint="default"/>
      </w:rPr>
    </w:lvl>
    <w:lvl w:ilvl="7" w:tplc="040C0003" w:tentative="1">
      <w:start w:val="1"/>
      <w:numFmt w:val="bullet"/>
      <w:lvlText w:val="o"/>
      <w:lvlJc w:val="left"/>
      <w:pPr>
        <w:ind w:left="14832" w:hanging="360"/>
      </w:pPr>
      <w:rPr>
        <w:rFonts w:ascii="Courier New" w:hAnsi="Courier New" w:cs="Courier New" w:hint="default"/>
      </w:rPr>
    </w:lvl>
    <w:lvl w:ilvl="8" w:tplc="040C0005" w:tentative="1">
      <w:start w:val="1"/>
      <w:numFmt w:val="bullet"/>
      <w:lvlText w:val=""/>
      <w:lvlJc w:val="left"/>
      <w:pPr>
        <w:ind w:left="15552" w:hanging="360"/>
      </w:pPr>
      <w:rPr>
        <w:rFonts w:ascii="Wingdings" w:hAnsi="Wingdings" w:hint="default"/>
      </w:rPr>
    </w:lvl>
  </w:abstractNum>
  <w:abstractNum w:abstractNumId="5" w15:restartNumberingAfterBreak="0">
    <w:nsid w:val="0DE36123"/>
    <w:multiLevelType w:val="hybridMultilevel"/>
    <w:tmpl w:val="88663092"/>
    <w:lvl w:ilvl="0" w:tplc="ECD40A5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08187F"/>
    <w:multiLevelType w:val="hybridMultilevel"/>
    <w:tmpl w:val="FE744102"/>
    <w:lvl w:ilvl="0" w:tplc="8FC855F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D260D4"/>
    <w:multiLevelType w:val="hybridMultilevel"/>
    <w:tmpl w:val="E0968A92"/>
    <w:lvl w:ilvl="0" w:tplc="2438C73A">
      <w:start w:val="7"/>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12324A72"/>
    <w:multiLevelType w:val="hybridMultilevel"/>
    <w:tmpl w:val="D752F248"/>
    <w:lvl w:ilvl="0" w:tplc="54C0D86A">
      <w:start w:val="200"/>
      <w:numFmt w:val="bullet"/>
      <w:lvlText w:val=""/>
      <w:lvlJc w:val="left"/>
      <w:pPr>
        <w:ind w:left="644"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24C1D0C"/>
    <w:multiLevelType w:val="hybridMultilevel"/>
    <w:tmpl w:val="1400A00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3957FBD"/>
    <w:multiLevelType w:val="hybridMultilevel"/>
    <w:tmpl w:val="750E2F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997EB3"/>
    <w:multiLevelType w:val="hybridMultilevel"/>
    <w:tmpl w:val="1DF81A26"/>
    <w:lvl w:ilvl="0" w:tplc="8FC855F4">
      <w:start w:val="1"/>
      <w:numFmt w:val="bullet"/>
      <w:lvlText w:val=""/>
      <w:lvlJc w:val="left"/>
      <w:pPr>
        <w:ind w:left="717" w:hanging="360"/>
      </w:pPr>
      <w:rPr>
        <w:rFonts w:ascii="Symbol" w:hAnsi="Symbol" w:hint="default"/>
        <w:color w:val="auto"/>
      </w:rPr>
    </w:lvl>
    <w:lvl w:ilvl="1" w:tplc="040C0003" w:tentative="1">
      <w:start w:val="1"/>
      <w:numFmt w:val="bullet"/>
      <w:lvlText w:val="o"/>
      <w:lvlJc w:val="left"/>
      <w:pPr>
        <w:ind w:left="1437" w:hanging="360"/>
      </w:pPr>
      <w:rPr>
        <w:rFonts w:ascii="Courier New" w:hAnsi="Courier New" w:cs="Courier New" w:hint="default"/>
      </w:rPr>
    </w:lvl>
    <w:lvl w:ilvl="2" w:tplc="040C0005" w:tentative="1">
      <w:start w:val="1"/>
      <w:numFmt w:val="bullet"/>
      <w:lvlText w:val=""/>
      <w:lvlJc w:val="left"/>
      <w:pPr>
        <w:ind w:left="2157" w:hanging="360"/>
      </w:pPr>
      <w:rPr>
        <w:rFonts w:ascii="Wingdings" w:hAnsi="Wingdings" w:hint="default"/>
      </w:rPr>
    </w:lvl>
    <w:lvl w:ilvl="3" w:tplc="040C0001" w:tentative="1">
      <w:start w:val="1"/>
      <w:numFmt w:val="bullet"/>
      <w:lvlText w:val=""/>
      <w:lvlJc w:val="left"/>
      <w:pPr>
        <w:ind w:left="2877" w:hanging="360"/>
      </w:pPr>
      <w:rPr>
        <w:rFonts w:ascii="Symbol" w:hAnsi="Symbol" w:hint="default"/>
      </w:rPr>
    </w:lvl>
    <w:lvl w:ilvl="4" w:tplc="040C0003" w:tentative="1">
      <w:start w:val="1"/>
      <w:numFmt w:val="bullet"/>
      <w:lvlText w:val="o"/>
      <w:lvlJc w:val="left"/>
      <w:pPr>
        <w:ind w:left="3597" w:hanging="360"/>
      </w:pPr>
      <w:rPr>
        <w:rFonts w:ascii="Courier New" w:hAnsi="Courier New" w:cs="Courier New" w:hint="default"/>
      </w:rPr>
    </w:lvl>
    <w:lvl w:ilvl="5" w:tplc="040C0005" w:tentative="1">
      <w:start w:val="1"/>
      <w:numFmt w:val="bullet"/>
      <w:lvlText w:val=""/>
      <w:lvlJc w:val="left"/>
      <w:pPr>
        <w:ind w:left="4317" w:hanging="360"/>
      </w:pPr>
      <w:rPr>
        <w:rFonts w:ascii="Wingdings" w:hAnsi="Wingdings" w:hint="default"/>
      </w:rPr>
    </w:lvl>
    <w:lvl w:ilvl="6" w:tplc="040C0001" w:tentative="1">
      <w:start w:val="1"/>
      <w:numFmt w:val="bullet"/>
      <w:lvlText w:val=""/>
      <w:lvlJc w:val="left"/>
      <w:pPr>
        <w:ind w:left="5037" w:hanging="360"/>
      </w:pPr>
      <w:rPr>
        <w:rFonts w:ascii="Symbol" w:hAnsi="Symbol" w:hint="default"/>
      </w:rPr>
    </w:lvl>
    <w:lvl w:ilvl="7" w:tplc="040C0003" w:tentative="1">
      <w:start w:val="1"/>
      <w:numFmt w:val="bullet"/>
      <w:lvlText w:val="o"/>
      <w:lvlJc w:val="left"/>
      <w:pPr>
        <w:ind w:left="5757" w:hanging="360"/>
      </w:pPr>
      <w:rPr>
        <w:rFonts w:ascii="Courier New" w:hAnsi="Courier New" w:cs="Courier New" w:hint="default"/>
      </w:rPr>
    </w:lvl>
    <w:lvl w:ilvl="8" w:tplc="040C0005" w:tentative="1">
      <w:start w:val="1"/>
      <w:numFmt w:val="bullet"/>
      <w:lvlText w:val=""/>
      <w:lvlJc w:val="left"/>
      <w:pPr>
        <w:ind w:left="6477" w:hanging="360"/>
      </w:pPr>
      <w:rPr>
        <w:rFonts w:ascii="Wingdings" w:hAnsi="Wingdings" w:hint="default"/>
      </w:rPr>
    </w:lvl>
  </w:abstractNum>
  <w:abstractNum w:abstractNumId="12" w15:restartNumberingAfterBreak="0">
    <w:nsid w:val="14497761"/>
    <w:multiLevelType w:val="hybridMultilevel"/>
    <w:tmpl w:val="F01859B4"/>
    <w:lvl w:ilvl="0" w:tplc="8FC855F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A8E7F8D"/>
    <w:multiLevelType w:val="hybridMultilevel"/>
    <w:tmpl w:val="F796E3D4"/>
    <w:lvl w:ilvl="0" w:tplc="504015E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DA87342"/>
    <w:multiLevelType w:val="hybridMultilevel"/>
    <w:tmpl w:val="10AABE4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DFE5410"/>
    <w:multiLevelType w:val="hybridMultilevel"/>
    <w:tmpl w:val="8B687982"/>
    <w:lvl w:ilvl="0" w:tplc="646CF410">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16E3890"/>
    <w:multiLevelType w:val="hybridMultilevel"/>
    <w:tmpl w:val="E4145B9C"/>
    <w:lvl w:ilvl="0" w:tplc="6F64CDC0">
      <w:start w:val="20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1A9037C"/>
    <w:multiLevelType w:val="hybridMultilevel"/>
    <w:tmpl w:val="93BC300C"/>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290B57ED"/>
    <w:multiLevelType w:val="hybridMultilevel"/>
    <w:tmpl w:val="72BAB6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3766E7C"/>
    <w:multiLevelType w:val="hybridMultilevel"/>
    <w:tmpl w:val="ACD024A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4684157"/>
    <w:multiLevelType w:val="hybridMultilevel"/>
    <w:tmpl w:val="E6084F58"/>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38AB3CE7"/>
    <w:multiLevelType w:val="hybridMultilevel"/>
    <w:tmpl w:val="06509E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256029"/>
    <w:multiLevelType w:val="hybridMultilevel"/>
    <w:tmpl w:val="DCC6360C"/>
    <w:lvl w:ilvl="0" w:tplc="18BC5F3C">
      <w:start w:val="1"/>
      <w:numFmt w:val="decimal"/>
      <w:lvlText w:val="%1)"/>
      <w:lvlJc w:val="left"/>
      <w:pPr>
        <w:ind w:left="720" w:hanging="360"/>
      </w:pPr>
      <w:rPr>
        <w:rFonts w:hint="default"/>
        <w:color w:val="FF4D00"/>
        <w:sz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18307E4"/>
    <w:multiLevelType w:val="hybridMultilevel"/>
    <w:tmpl w:val="647A1252"/>
    <w:lvl w:ilvl="0" w:tplc="8DC675F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25464E2"/>
    <w:multiLevelType w:val="hybridMultilevel"/>
    <w:tmpl w:val="4A760D32"/>
    <w:lvl w:ilvl="0" w:tplc="11DEE8CA">
      <w:start w:val="3"/>
      <w:numFmt w:val="decimal"/>
      <w:lvlText w:val="%1"/>
      <w:lvlJc w:val="left"/>
      <w:pPr>
        <w:ind w:left="2832" w:hanging="360"/>
      </w:pPr>
      <w:rPr>
        <w:rFonts w:hint="default"/>
      </w:rPr>
    </w:lvl>
    <w:lvl w:ilvl="1" w:tplc="040C0019" w:tentative="1">
      <w:start w:val="1"/>
      <w:numFmt w:val="lowerLetter"/>
      <w:lvlText w:val="%2."/>
      <w:lvlJc w:val="left"/>
      <w:pPr>
        <w:ind w:left="3552" w:hanging="360"/>
      </w:pPr>
    </w:lvl>
    <w:lvl w:ilvl="2" w:tplc="040C001B" w:tentative="1">
      <w:start w:val="1"/>
      <w:numFmt w:val="lowerRoman"/>
      <w:lvlText w:val="%3."/>
      <w:lvlJc w:val="right"/>
      <w:pPr>
        <w:ind w:left="4272" w:hanging="180"/>
      </w:pPr>
    </w:lvl>
    <w:lvl w:ilvl="3" w:tplc="040C000F" w:tentative="1">
      <w:start w:val="1"/>
      <w:numFmt w:val="decimal"/>
      <w:lvlText w:val="%4."/>
      <w:lvlJc w:val="left"/>
      <w:pPr>
        <w:ind w:left="4992" w:hanging="360"/>
      </w:pPr>
    </w:lvl>
    <w:lvl w:ilvl="4" w:tplc="040C0019" w:tentative="1">
      <w:start w:val="1"/>
      <w:numFmt w:val="lowerLetter"/>
      <w:lvlText w:val="%5."/>
      <w:lvlJc w:val="left"/>
      <w:pPr>
        <w:ind w:left="5712" w:hanging="360"/>
      </w:pPr>
    </w:lvl>
    <w:lvl w:ilvl="5" w:tplc="040C001B" w:tentative="1">
      <w:start w:val="1"/>
      <w:numFmt w:val="lowerRoman"/>
      <w:lvlText w:val="%6."/>
      <w:lvlJc w:val="right"/>
      <w:pPr>
        <w:ind w:left="6432" w:hanging="180"/>
      </w:pPr>
    </w:lvl>
    <w:lvl w:ilvl="6" w:tplc="040C000F" w:tentative="1">
      <w:start w:val="1"/>
      <w:numFmt w:val="decimal"/>
      <w:lvlText w:val="%7."/>
      <w:lvlJc w:val="left"/>
      <w:pPr>
        <w:ind w:left="7152" w:hanging="360"/>
      </w:pPr>
    </w:lvl>
    <w:lvl w:ilvl="7" w:tplc="040C0019" w:tentative="1">
      <w:start w:val="1"/>
      <w:numFmt w:val="lowerLetter"/>
      <w:lvlText w:val="%8."/>
      <w:lvlJc w:val="left"/>
      <w:pPr>
        <w:ind w:left="7872" w:hanging="360"/>
      </w:pPr>
    </w:lvl>
    <w:lvl w:ilvl="8" w:tplc="040C001B" w:tentative="1">
      <w:start w:val="1"/>
      <w:numFmt w:val="lowerRoman"/>
      <w:lvlText w:val="%9."/>
      <w:lvlJc w:val="right"/>
      <w:pPr>
        <w:ind w:left="8592" w:hanging="180"/>
      </w:pPr>
    </w:lvl>
  </w:abstractNum>
  <w:abstractNum w:abstractNumId="25" w15:restartNumberingAfterBreak="0">
    <w:nsid w:val="4B861B67"/>
    <w:multiLevelType w:val="hybridMultilevel"/>
    <w:tmpl w:val="0C90425A"/>
    <w:lvl w:ilvl="0" w:tplc="2438C73A">
      <w:start w:val="7"/>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C837B86"/>
    <w:multiLevelType w:val="hybridMultilevel"/>
    <w:tmpl w:val="46D81A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7A6614"/>
    <w:multiLevelType w:val="hybridMultilevel"/>
    <w:tmpl w:val="378C4170"/>
    <w:lvl w:ilvl="0" w:tplc="BD2601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A60CF4"/>
    <w:multiLevelType w:val="hybridMultilevel"/>
    <w:tmpl w:val="29B6B0D4"/>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58742507"/>
    <w:multiLevelType w:val="hybridMultilevel"/>
    <w:tmpl w:val="76CAC39C"/>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0" w15:restartNumberingAfterBreak="0">
    <w:nsid w:val="6CC337AB"/>
    <w:multiLevelType w:val="hybridMultilevel"/>
    <w:tmpl w:val="235A95E2"/>
    <w:lvl w:ilvl="0" w:tplc="44EA4592">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33A5145"/>
    <w:multiLevelType w:val="hybridMultilevel"/>
    <w:tmpl w:val="29A0276C"/>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7C5A6F39"/>
    <w:multiLevelType w:val="hybridMultilevel"/>
    <w:tmpl w:val="DFC62AF6"/>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15:restartNumberingAfterBreak="0">
    <w:nsid w:val="7DBE43E5"/>
    <w:multiLevelType w:val="hybridMultilevel"/>
    <w:tmpl w:val="BC9057BC"/>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4" w15:restartNumberingAfterBreak="0">
    <w:nsid w:val="7EC76C94"/>
    <w:multiLevelType w:val="hybridMultilevel"/>
    <w:tmpl w:val="7266170E"/>
    <w:lvl w:ilvl="0" w:tplc="8FC855F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0"/>
  </w:num>
  <w:num w:numId="2">
    <w:abstractNumId w:val="32"/>
  </w:num>
  <w:num w:numId="3">
    <w:abstractNumId w:val="9"/>
  </w:num>
  <w:num w:numId="4">
    <w:abstractNumId w:val="13"/>
  </w:num>
  <w:num w:numId="5">
    <w:abstractNumId w:val="3"/>
  </w:num>
  <w:num w:numId="6">
    <w:abstractNumId w:val="14"/>
  </w:num>
  <w:num w:numId="7">
    <w:abstractNumId w:val="0"/>
  </w:num>
  <w:num w:numId="8">
    <w:abstractNumId w:val="19"/>
  </w:num>
  <w:num w:numId="9">
    <w:abstractNumId w:val="23"/>
  </w:num>
  <w:num w:numId="10">
    <w:abstractNumId w:val="2"/>
  </w:num>
  <w:num w:numId="11">
    <w:abstractNumId w:val="26"/>
  </w:num>
  <w:num w:numId="12">
    <w:abstractNumId w:val="6"/>
  </w:num>
  <w:num w:numId="13">
    <w:abstractNumId w:val="29"/>
  </w:num>
  <w:num w:numId="14">
    <w:abstractNumId w:val="17"/>
  </w:num>
  <w:num w:numId="15">
    <w:abstractNumId w:val="31"/>
  </w:num>
  <w:num w:numId="16">
    <w:abstractNumId w:val="33"/>
  </w:num>
  <w:num w:numId="17">
    <w:abstractNumId w:val="28"/>
  </w:num>
  <w:num w:numId="18">
    <w:abstractNumId w:val="34"/>
  </w:num>
  <w:num w:numId="19">
    <w:abstractNumId w:val="22"/>
  </w:num>
  <w:num w:numId="20">
    <w:abstractNumId w:val="20"/>
  </w:num>
  <w:num w:numId="21">
    <w:abstractNumId w:val="18"/>
  </w:num>
  <w:num w:numId="22">
    <w:abstractNumId w:val="7"/>
  </w:num>
  <w:num w:numId="23">
    <w:abstractNumId w:val="25"/>
  </w:num>
  <w:num w:numId="24">
    <w:abstractNumId w:val="15"/>
  </w:num>
  <w:num w:numId="25">
    <w:abstractNumId w:val="1"/>
  </w:num>
  <w:num w:numId="26">
    <w:abstractNumId w:val="12"/>
  </w:num>
  <w:num w:numId="27">
    <w:abstractNumId w:val="21"/>
  </w:num>
  <w:num w:numId="28">
    <w:abstractNumId w:val="24"/>
  </w:num>
  <w:num w:numId="29">
    <w:abstractNumId w:val="11"/>
  </w:num>
  <w:num w:numId="30">
    <w:abstractNumId w:val="5"/>
  </w:num>
  <w:num w:numId="31">
    <w:abstractNumId w:val="27"/>
  </w:num>
  <w:num w:numId="32">
    <w:abstractNumId w:val="8"/>
  </w:num>
  <w:num w:numId="33">
    <w:abstractNumId w:val="16"/>
  </w:num>
  <w:num w:numId="34">
    <w:abstractNumId w:val="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9C8"/>
    <w:rsid w:val="00001AC1"/>
    <w:rsid w:val="00004801"/>
    <w:rsid w:val="00004EC2"/>
    <w:rsid w:val="000103F1"/>
    <w:rsid w:val="00020E77"/>
    <w:rsid w:val="00022964"/>
    <w:rsid w:val="000240CD"/>
    <w:rsid w:val="00026754"/>
    <w:rsid w:val="00026CB3"/>
    <w:rsid w:val="0002766F"/>
    <w:rsid w:val="00030219"/>
    <w:rsid w:val="00034B10"/>
    <w:rsid w:val="00037C8C"/>
    <w:rsid w:val="00043F8E"/>
    <w:rsid w:val="000440B9"/>
    <w:rsid w:val="00055C68"/>
    <w:rsid w:val="00057AD2"/>
    <w:rsid w:val="00057E99"/>
    <w:rsid w:val="00061132"/>
    <w:rsid w:val="00067F3F"/>
    <w:rsid w:val="0007127D"/>
    <w:rsid w:val="00081A58"/>
    <w:rsid w:val="000849A8"/>
    <w:rsid w:val="00087C8A"/>
    <w:rsid w:val="00095CB7"/>
    <w:rsid w:val="000A20A7"/>
    <w:rsid w:val="000A2173"/>
    <w:rsid w:val="000A6DF6"/>
    <w:rsid w:val="000B7DBE"/>
    <w:rsid w:val="000B7E6F"/>
    <w:rsid w:val="000C65B9"/>
    <w:rsid w:val="000D694F"/>
    <w:rsid w:val="000E68EA"/>
    <w:rsid w:val="000F13B0"/>
    <w:rsid w:val="00100ACE"/>
    <w:rsid w:val="001035DE"/>
    <w:rsid w:val="001057D5"/>
    <w:rsid w:val="00131FE4"/>
    <w:rsid w:val="00155128"/>
    <w:rsid w:val="00163C50"/>
    <w:rsid w:val="001655E1"/>
    <w:rsid w:val="001666F1"/>
    <w:rsid w:val="0016703A"/>
    <w:rsid w:val="0017067D"/>
    <w:rsid w:val="00184B05"/>
    <w:rsid w:val="0019350B"/>
    <w:rsid w:val="001A1A50"/>
    <w:rsid w:val="001A4781"/>
    <w:rsid w:val="001A6D6F"/>
    <w:rsid w:val="001B45E6"/>
    <w:rsid w:val="001D02B1"/>
    <w:rsid w:val="001E1F48"/>
    <w:rsid w:val="001F000C"/>
    <w:rsid w:val="001F0138"/>
    <w:rsid w:val="00217492"/>
    <w:rsid w:val="00224FF5"/>
    <w:rsid w:val="00227FB3"/>
    <w:rsid w:val="002302F3"/>
    <w:rsid w:val="0023099D"/>
    <w:rsid w:val="00235102"/>
    <w:rsid w:val="00251384"/>
    <w:rsid w:val="002552BD"/>
    <w:rsid w:val="0028070D"/>
    <w:rsid w:val="00291314"/>
    <w:rsid w:val="00294B4E"/>
    <w:rsid w:val="002A1DD4"/>
    <w:rsid w:val="002A2DC9"/>
    <w:rsid w:val="002A38E0"/>
    <w:rsid w:val="002A4508"/>
    <w:rsid w:val="002D2C73"/>
    <w:rsid w:val="002D69FE"/>
    <w:rsid w:val="002F7F4A"/>
    <w:rsid w:val="00300433"/>
    <w:rsid w:val="00301652"/>
    <w:rsid w:val="00301B34"/>
    <w:rsid w:val="00307B0A"/>
    <w:rsid w:val="0034232E"/>
    <w:rsid w:val="00345D4B"/>
    <w:rsid w:val="00352D46"/>
    <w:rsid w:val="00354C39"/>
    <w:rsid w:val="00361D65"/>
    <w:rsid w:val="00374455"/>
    <w:rsid w:val="00376C38"/>
    <w:rsid w:val="0038567F"/>
    <w:rsid w:val="00386FB2"/>
    <w:rsid w:val="00391279"/>
    <w:rsid w:val="00394AA9"/>
    <w:rsid w:val="00394D0F"/>
    <w:rsid w:val="003959BB"/>
    <w:rsid w:val="00396C60"/>
    <w:rsid w:val="0039733D"/>
    <w:rsid w:val="003A7C24"/>
    <w:rsid w:val="003B4141"/>
    <w:rsid w:val="003C51B7"/>
    <w:rsid w:val="003D2155"/>
    <w:rsid w:val="003F2161"/>
    <w:rsid w:val="003F50A0"/>
    <w:rsid w:val="00416BE9"/>
    <w:rsid w:val="00417659"/>
    <w:rsid w:val="004202DF"/>
    <w:rsid w:val="00421BC8"/>
    <w:rsid w:val="00426514"/>
    <w:rsid w:val="00447B5D"/>
    <w:rsid w:val="0045183D"/>
    <w:rsid w:val="00457C5C"/>
    <w:rsid w:val="00466503"/>
    <w:rsid w:val="00472D96"/>
    <w:rsid w:val="00476BF2"/>
    <w:rsid w:val="004863EF"/>
    <w:rsid w:val="004C026F"/>
    <w:rsid w:val="004C1E24"/>
    <w:rsid w:val="004D20A2"/>
    <w:rsid w:val="004D6628"/>
    <w:rsid w:val="004E2186"/>
    <w:rsid w:val="004F3626"/>
    <w:rsid w:val="005028C5"/>
    <w:rsid w:val="00506D4E"/>
    <w:rsid w:val="00513929"/>
    <w:rsid w:val="00523743"/>
    <w:rsid w:val="00524CE4"/>
    <w:rsid w:val="00537092"/>
    <w:rsid w:val="0054096D"/>
    <w:rsid w:val="00542769"/>
    <w:rsid w:val="00547DD0"/>
    <w:rsid w:val="0056219C"/>
    <w:rsid w:val="00585C77"/>
    <w:rsid w:val="005878AD"/>
    <w:rsid w:val="00591D3C"/>
    <w:rsid w:val="0059304F"/>
    <w:rsid w:val="0059467C"/>
    <w:rsid w:val="005A0098"/>
    <w:rsid w:val="005A5F6B"/>
    <w:rsid w:val="005B146D"/>
    <w:rsid w:val="005B17D0"/>
    <w:rsid w:val="005B659D"/>
    <w:rsid w:val="005C3A4C"/>
    <w:rsid w:val="005D2067"/>
    <w:rsid w:val="005E68E6"/>
    <w:rsid w:val="005E7944"/>
    <w:rsid w:val="005F2A9F"/>
    <w:rsid w:val="005F4707"/>
    <w:rsid w:val="00600673"/>
    <w:rsid w:val="0060141C"/>
    <w:rsid w:val="006023A6"/>
    <w:rsid w:val="00612589"/>
    <w:rsid w:val="006139CF"/>
    <w:rsid w:val="00621B96"/>
    <w:rsid w:val="00624DC8"/>
    <w:rsid w:val="00635359"/>
    <w:rsid w:val="006355DD"/>
    <w:rsid w:val="00642603"/>
    <w:rsid w:val="00646C86"/>
    <w:rsid w:val="00650E67"/>
    <w:rsid w:val="00655E43"/>
    <w:rsid w:val="006778F8"/>
    <w:rsid w:val="006845F4"/>
    <w:rsid w:val="00685307"/>
    <w:rsid w:val="006861D4"/>
    <w:rsid w:val="00694162"/>
    <w:rsid w:val="006A0496"/>
    <w:rsid w:val="006A7071"/>
    <w:rsid w:val="006B6FC8"/>
    <w:rsid w:val="006C7222"/>
    <w:rsid w:val="006D37F3"/>
    <w:rsid w:val="006D3F3C"/>
    <w:rsid w:val="006D4B56"/>
    <w:rsid w:val="006D59E3"/>
    <w:rsid w:val="006D6A3A"/>
    <w:rsid w:val="006D6E3E"/>
    <w:rsid w:val="006E685A"/>
    <w:rsid w:val="006E707F"/>
    <w:rsid w:val="006F0624"/>
    <w:rsid w:val="006F5740"/>
    <w:rsid w:val="007049C8"/>
    <w:rsid w:val="00707FDC"/>
    <w:rsid w:val="00711B6D"/>
    <w:rsid w:val="0074497D"/>
    <w:rsid w:val="00745C32"/>
    <w:rsid w:val="00753B93"/>
    <w:rsid w:val="00756D16"/>
    <w:rsid w:val="00756DD8"/>
    <w:rsid w:val="0076018C"/>
    <w:rsid w:val="007602FB"/>
    <w:rsid w:val="007604BB"/>
    <w:rsid w:val="00763ABC"/>
    <w:rsid w:val="00764B5A"/>
    <w:rsid w:val="007672E5"/>
    <w:rsid w:val="00773BBC"/>
    <w:rsid w:val="00783569"/>
    <w:rsid w:val="00786D0D"/>
    <w:rsid w:val="00791AD5"/>
    <w:rsid w:val="007924FF"/>
    <w:rsid w:val="00792F9F"/>
    <w:rsid w:val="00793A05"/>
    <w:rsid w:val="007A2892"/>
    <w:rsid w:val="007A3523"/>
    <w:rsid w:val="007B3D84"/>
    <w:rsid w:val="007C7845"/>
    <w:rsid w:val="007D126A"/>
    <w:rsid w:val="007D2F70"/>
    <w:rsid w:val="007E7844"/>
    <w:rsid w:val="007F0A25"/>
    <w:rsid w:val="007F1DF1"/>
    <w:rsid w:val="007F3EEC"/>
    <w:rsid w:val="00806EDF"/>
    <w:rsid w:val="00807CCA"/>
    <w:rsid w:val="008451EB"/>
    <w:rsid w:val="0084564B"/>
    <w:rsid w:val="00852716"/>
    <w:rsid w:val="00853CF8"/>
    <w:rsid w:val="008602E7"/>
    <w:rsid w:val="00866F10"/>
    <w:rsid w:val="0087063F"/>
    <w:rsid w:val="00873CBD"/>
    <w:rsid w:val="008773FD"/>
    <w:rsid w:val="00882D72"/>
    <w:rsid w:val="00886DFD"/>
    <w:rsid w:val="00890B07"/>
    <w:rsid w:val="00895D31"/>
    <w:rsid w:val="008974AD"/>
    <w:rsid w:val="008A311A"/>
    <w:rsid w:val="008A3236"/>
    <w:rsid w:val="008A4C5A"/>
    <w:rsid w:val="008B0A46"/>
    <w:rsid w:val="008B7B82"/>
    <w:rsid w:val="008D0EA8"/>
    <w:rsid w:val="008D3F86"/>
    <w:rsid w:val="008E395B"/>
    <w:rsid w:val="008E7CDF"/>
    <w:rsid w:val="008F1369"/>
    <w:rsid w:val="008F5C7E"/>
    <w:rsid w:val="00900D56"/>
    <w:rsid w:val="00902961"/>
    <w:rsid w:val="00906C7C"/>
    <w:rsid w:val="00917F7C"/>
    <w:rsid w:val="00920FAB"/>
    <w:rsid w:val="0092506D"/>
    <w:rsid w:val="00930860"/>
    <w:rsid w:val="0093432B"/>
    <w:rsid w:val="00940BA8"/>
    <w:rsid w:val="009427AE"/>
    <w:rsid w:val="00964F5D"/>
    <w:rsid w:val="00965FAD"/>
    <w:rsid w:val="0096707F"/>
    <w:rsid w:val="009716BA"/>
    <w:rsid w:val="0097438E"/>
    <w:rsid w:val="00977CA5"/>
    <w:rsid w:val="00983D1F"/>
    <w:rsid w:val="00985F38"/>
    <w:rsid w:val="00994585"/>
    <w:rsid w:val="009A000A"/>
    <w:rsid w:val="009A26F8"/>
    <w:rsid w:val="009B4D73"/>
    <w:rsid w:val="009D072A"/>
    <w:rsid w:val="009D38E4"/>
    <w:rsid w:val="009D3EC2"/>
    <w:rsid w:val="009E2528"/>
    <w:rsid w:val="009E3D60"/>
    <w:rsid w:val="009F43C0"/>
    <w:rsid w:val="00A05D59"/>
    <w:rsid w:val="00A12DC0"/>
    <w:rsid w:val="00A2031A"/>
    <w:rsid w:val="00A212A6"/>
    <w:rsid w:val="00A26085"/>
    <w:rsid w:val="00A30776"/>
    <w:rsid w:val="00A308AC"/>
    <w:rsid w:val="00A3383A"/>
    <w:rsid w:val="00A35BF0"/>
    <w:rsid w:val="00A407B0"/>
    <w:rsid w:val="00A40DE9"/>
    <w:rsid w:val="00A4164C"/>
    <w:rsid w:val="00A51B8C"/>
    <w:rsid w:val="00A575C7"/>
    <w:rsid w:val="00A621E5"/>
    <w:rsid w:val="00A64634"/>
    <w:rsid w:val="00A74B6E"/>
    <w:rsid w:val="00A7524A"/>
    <w:rsid w:val="00A81147"/>
    <w:rsid w:val="00A84E38"/>
    <w:rsid w:val="00A90C14"/>
    <w:rsid w:val="00A9404C"/>
    <w:rsid w:val="00A96970"/>
    <w:rsid w:val="00A96BD8"/>
    <w:rsid w:val="00AA19E8"/>
    <w:rsid w:val="00AA4A23"/>
    <w:rsid w:val="00AA70C2"/>
    <w:rsid w:val="00AA78CB"/>
    <w:rsid w:val="00AB3F53"/>
    <w:rsid w:val="00AB49F1"/>
    <w:rsid w:val="00AB6AE6"/>
    <w:rsid w:val="00AF1441"/>
    <w:rsid w:val="00AF7431"/>
    <w:rsid w:val="00AF77C0"/>
    <w:rsid w:val="00B00252"/>
    <w:rsid w:val="00B00331"/>
    <w:rsid w:val="00B008C1"/>
    <w:rsid w:val="00B032B8"/>
    <w:rsid w:val="00B034A2"/>
    <w:rsid w:val="00B16CFB"/>
    <w:rsid w:val="00B31301"/>
    <w:rsid w:val="00B32820"/>
    <w:rsid w:val="00B37DA1"/>
    <w:rsid w:val="00B41870"/>
    <w:rsid w:val="00B429BE"/>
    <w:rsid w:val="00B53A47"/>
    <w:rsid w:val="00B63E67"/>
    <w:rsid w:val="00B645E1"/>
    <w:rsid w:val="00B727F3"/>
    <w:rsid w:val="00B75D16"/>
    <w:rsid w:val="00B91DE2"/>
    <w:rsid w:val="00BA57F6"/>
    <w:rsid w:val="00BB20C2"/>
    <w:rsid w:val="00BC1DCB"/>
    <w:rsid w:val="00BC2596"/>
    <w:rsid w:val="00BC5810"/>
    <w:rsid w:val="00BD2443"/>
    <w:rsid w:val="00BD485F"/>
    <w:rsid w:val="00BD5750"/>
    <w:rsid w:val="00BE0712"/>
    <w:rsid w:val="00BE1D31"/>
    <w:rsid w:val="00BE6857"/>
    <w:rsid w:val="00BF14AF"/>
    <w:rsid w:val="00C14C1B"/>
    <w:rsid w:val="00C22536"/>
    <w:rsid w:val="00C43A49"/>
    <w:rsid w:val="00C47366"/>
    <w:rsid w:val="00C504B2"/>
    <w:rsid w:val="00C53A94"/>
    <w:rsid w:val="00C54B65"/>
    <w:rsid w:val="00C56417"/>
    <w:rsid w:val="00C60235"/>
    <w:rsid w:val="00C606AE"/>
    <w:rsid w:val="00C61B97"/>
    <w:rsid w:val="00C61BA6"/>
    <w:rsid w:val="00C631B9"/>
    <w:rsid w:val="00C67DC1"/>
    <w:rsid w:val="00C72A64"/>
    <w:rsid w:val="00C7333A"/>
    <w:rsid w:val="00C86E30"/>
    <w:rsid w:val="00C91887"/>
    <w:rsid w:val="00C95A44"/>
    <w:rsid w:val="00CB0421"/>
    <w:rsid w:val="00CC0C6C"/>
    <w:rsid w:val="00CC4867"/>
    <w:rsid w:val="00CD43B8"/>
    <w:rsid w:val="00CE6A72"/>
    <w:rsid w:val="00CF52EE"/>
    <w:rsid w:val="00CF5CAA"/>
    <w:rsid w:val="00CF5F29"/>
    <w:rsid w:val="00D0105A"/>
    <w:rsid w:val="00D01431"/>
    <w:rsid w:val="00D02119"/>
    <w:rsid w:val="00D022CA"/>
    <w:rsid w:val="00D031CF"/>
    <w:rsid w:val="00D14181"/>
    <w:rsid w:val="00D202C7"/>
    <w:rsid w:val="00D23224"/>
    <w:rsid w:val="00D27D2F"/>
    <w:rsid w:val="00D27EC3"/>
    <w:rsid w:val="00D31096"/>
    <w:rsid w:val="00D33759"/>
    <w:rsid w:val="00D44435"/>
    <w:rsid w:val="00D507CF"/>
    <w:rsid w:val="00D54880"/>
    <w:rsid w:val="00D71DC2"/>
    <w:rsid w:val="00D8142A"/>
    <w:rsid w:val="00D81C23"/>
    <w:rsid w:val="00DE28A1"/>
    <w:rsid w:val="00DF61DE"/>
    <w:rsid w:val="00E0005D"/>
    <w:rsid w:val="00E003AC"/>
    <w:rsid w:val="00E04B25"/>
    <w:rsid w:val="00E063BA"/>
    <w:rsid w:val="00E12FB9"/>
    <w:rsid w:val="00E134DB"/>
    <w:rsid w:val="00E152A7"/>
    <w:rsid w:val="00E15B6A"/>
    <w:rsid w:val="00E25606"/>
    <w:rsid w:val="00E323C2"/>
    <w:rsid w:val="00E33642"/>
    <w:rsid w:val="00E42B84"/>
    <w:rsid w:val="00E45F11"/>
    <w:rsid w:val="00E536B0"/>
    <w:rsid w:val="00E57C0D"/>
    <w:rsid w:val="00E64CE7"/>
    <w:rsid w:val="00E66BA9"/>
    <w:rsid w:val="00E6776A"/>
    <w:rsid w:val="00E71403"/>
    <w:rsid w:val="00E81FBB"/>
    <w:rsid w:val="00EA6735"/>
    <w:rsid w:val="00EB0B8F"/>
    <w:rsid w:val="00EB259B"/>
    <w:rsid w:val="00EC16FB"/>
    <w:rsid w:val="00ED60AE"/>
    <w:rsid w:val="00EE216C"/>
    <w:rsid w:val="00EE2934"/>
    <w:rsid w:val="00EE3BCF"/>
    <w:rsid w:val="00EE652F"/>
    <w:rsid w:val="00EF20E4"/>
    <w:rsid w:val="00F24C66"/>
    <w:rsid w:val="00F31D1E"/>
    <w:rsid w:val="00F432E6"/>
    <w:rsid w:val="00F53A3F"/>
    <w:rsid w:val="00F611FB"/>
    <w:rsid w:val="00F62B8E"/>
    <w:rsid w:val="00F65E66"/>
    <w:rsid w:val="00F73ADA"/>
    <w:rsid w:val="00F97AC7"/>
    <w:rsid w:val="00F97E1C"/>
    <w:rsid w:val="00FA3A81"/>
    <w:rsid w:val="00FA6E9F"/>
    <w:rsid w:val="00FA7110"/>
    <w:rsid w:val="00FB6C9A"/>
    <w:rsid w:val="00FD07CB"/>
    <w:rsid w:val="00FD4044"/>
    <w:rsid w:val="00FE1BB1"/>
    <w:rsid w:val="00FE23E3"/>
    <w:rsid w:val="00FE30DC"/>
    <w:rsid w:val="00FF4527"/>
    <w:rsid w:val="00FF4C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99FB0F-9F88-4350-91D1-15A84B3F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AA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75D16"/>
    <w:pPr>
      <w:ind w:left="720"/>
      <w:contextualSpacing/>
    </w:pPr>
  </w:style>
  <w:style w:type="table" w:styleId="Grilledutableau">
    <w:name w:val="Table Grid"/>
    <w:basedOn w:val="TableauNormal"/>
    <w:uiPriority w:val="59"/>
    <w:rsid w:val="00602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031CF"/>
    <w:pPr>
      <w:tabs>
        <w:tab w:val="center" w:pos="4536"/>
        <w:tab w:val="right" w:pos="9072"/>
      </w:tabs>
      <w:spacing w:after="0" w:line="240" w:lineRule="auto"/>
    </w:pPr>
  </w:style>
  <w:style w:type="character" w:customStyle="1" w:styleId="En-tteCar">
    <w:name w:val="En-tête Car"/>
    <w:basedOn w:val="Policepardfaut"/>
    <w:link w:val="En-tte"/>
    <w:uiPriority w:val="99"/>
    <w:rsid w:val="00D031CF"/>
  </w:style>
  <w:style w:type="paragraph" w:styleId="Pieddepage">
    <w:name w:val="footer"/>
    <w:basedOn w:val="Normal"/>
    <w:link w:val="PieddepageCar"/>
    <w:uiPriority w:val="99"/>
    <w:unhideWhenUsed/>
    <w:rsid w:val="00D031C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031CF"/>
  </w:style>
  <w:style w:type="paragraph" w:customStyle="1" w:styleId="csi1">
    <w:name w:val="csi 1"/>
    <w:basedOn w:val="Normal"/>
    <w:link w:val="csi1Car"/>
    <w:qFormat/>
    <w:rsid w:val="0084564B"/>
    <w:pPr>
      <w:jc w:val="center"/>
    </w:pPr>
    <w:rPr>
      <w:b/>
      <w:color w:val="365F91" w:themeColor="accent1" w:themeShade="BF"/>
      <w:sz w:val="28"/>
      <w:u w:val="single"/>
    </w:rPr>
  </w:style>
  <w:style w:type="paragraph" w:customStyle="1" w:styleId="csi2">
    <w:name w:val="csi 2"/>
    <w:basedOn w:val="Normal"/>
    <w:link w:val="csi2Car"/>
    <w:qFormat/>
    <w:rsid w:val="00E81FBB"/>
    <w:rPr>
      <w:b/>
      <w:bCs/>
      <w:color w:val="365F91" w:themeColor="accent1" w:themeShade="BF"/>
      <w:sz w:val="26"/>
      <w:szCs w:val="26"/>
    </w:rPr>
  </w:style>
  <w:style w:type="character" w:customStyle="1" w:styleId="csi1Car">
    <w:name w:val="csi 1 Car"/>
    <w:basedOn w:val="Policepardfaut"/>
    <w:link w:val="csi1"/>
    <w:rsid w:val="0084564B"/>
    <w:rPr>
      <w:b/>
      <w:color w:val="365F91" w:themeColor="accent1" w:themeShade="BF"/>
      <w:sz w:val="28"/>
      <w:u w:val="single"/>
    </w:rPr>
  </w:style>
  <w:style w:type="paragraph" w:styleId="Notedebasdepage">
    <w:name w:val="footnote text"/>
    <w:basedOn w:val="Normal"/>
    <w:link w:val="NotedebasdepageCar"/>
    <w:unhideWhenUsed/>
    <w:rsid w:val="0016703A"/>
    <w:pPr>
      <w:spacing w:after="0" w:line="240" w:lineRule="auto"/>
    </w:pPr>
    <w:rPr>
      <w:sz w:val="20"/>
      <w:szCs w:val="20"/>
    </w:rPr>
  </w:style>
  <w:style w:type="character" w:customStyle="1" w:styleId="csi2Car">
    <w:name w:val="csi 2 Car"/>
    <w:basedOn w:val="Policepardfaut"/>
    <w:link w:val="csi2"/>
    <w:rsid w:val="00E81FBB"/>
    <w:rPr>
      <w:b/>
      <w:bCs/>
      <w:color w:val="365F91" w:themeColor="accent1" w:themeShade="BF"/>
      <w:sz w:val="26"/>
      <w:szCs w:val="26"/>
    </w:rPr>
  </w:style>
  <w:style w:type="character" w:customStyle="1" w:styleId="NotedebasdepageCar">
    <w:name w:val="Note de bas de page Car"/>
    <w:basedOn w:val="Policepardfaut"/>
    <w:link w:val="Notedebasdepage"/>
    <w:rsid w:val="0016703A"/>
    <w:rPr>
      <w:sz w:val="20"/>
      <w:szCs w:val="20"/>
    </w:rPr>
  </w:style>
  <w:style w:type="character" w:styleId="Appelnotedebasdep">
    <w:name w:val="footnote reference"/>
    <w:basedOn w:val="Policepardfaut"/>
    <w:unhideWhenUsed/>
    <w:rsid w:val="0016703A"/>
    <w:rPr>
      <w:vertAlign w:val="superscript"/>
    </w:rPr>
  </w:style>
  <w:style w:type="paragraph" w:customStyle="1" w:styleId="csi0">
    <w:name w:val="csi 0"/>
    <w:basedOn w:val="Normal"/>
    <w:link w:val="csi0Car"/>
    <w:qFormat/>
    <w:rsid w:val="006A7071"/>
    <w:pPr>
      <w:spacing w:before="240"/>
    </w:pPr>
    <w:rPr>
      <w:b/>
      <w:color w:val="E36C0A" w:themeColor="accent6" w:themeShade="BF"/>
      <w:u w:val="single"/>
    </w:rPr>
  </w:style>
  <w:style w:type="character" w:styleId="Lienhypertexte">
    <w:name w:val="Hyperlink"/>
    <w:basedOn w:val="Policepardfaut"/>
    <w:uiPriority w:val="99"/>
    <w:unhideWhenUsed/>
    <w:rsid w:val="006F5740"/>
    <w:rPr>
      <w:color w:val="0000FF" w:themeColor="hyperlink"/>
      <w:u w:val="single"/>
    </w:rPr>
  </w:style>
  <w:style w:type="character" w:customStyle="1" w:styleId="csi0Car">
    <w:name w:val="csi 0 Car"/>
    <w:basedOn w:val="Policepardfaut"/>
    <w:link w:val="csi0"/>
    <w:rsid w:val="006A7071"/>
    <w:rPr>
      <w:b/>
      <w:color w:val="E36C0A" w:themeColor="accent6" w:themeShade="BF"/>
      <w:u w:val="single"/>
    </w:rPr>
  </w:style>
  <w:style w:type="paragraph" w:customStyle="1" w:styleId="csibilan1">
    <w:name w:val="csi bilan 1"/>
    <w:basedOn w:val="csi1"/>
    <w:link w:val="csibilan1Car"/>
    <w:qFormat/>
    <w:rsid w:val="000440B9"/>
    <w:rPr>
      <w:color w:val="943634" w:themeColor="accent2" w:themeShade="BF"/>
    </w:rPr>
  </w:style>
  <w:style w:type="table" w:styleId="Trameclaire-Accent4">
    <w:name w:val="Light Shading Accent 4"/>
    <w:basedOn w:val="TableauNormal"/>
    <w:uiPriority w:val="60"/>
    <w:rsid w:val="001A6D6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csibilan1Car">
    <w:name w:val="csi bilan 1 Car"/>
    <w:basedOn w:val="csi1Car"/>
    <w:link w:val="csibilan1"/>
    <w:rsid w:val="000440B9"/>
    <w:rPr>
      <w:b/>
      <w:color w:val="943634" w:themeColor="accent2" w:themeShade="BF"/>
      <w:sz w:val="28"/>
      <w:u w:val="single"/>
    </w:rPr>
  </w:style>
  <w:style w:type="paragraph" w:customStyle="1" w:styleId="csibilan2">
    <w:name w:val="csi bilan 2"/>
    <w:basedOn w:val="csi2"/>
    <w:link w:val="csibilan2Car"/>
    <w:qFormat/>
    <w:rsid w:val="00235102"/>
    <w:rPr>
      <w:rFonts w:cs="Naiv-Bold"/>
      <w:color w:val="943634" w:themeColor="accent2" w:themeShade="BF"/>
    </w:rPr>
  </w:style>
  <w:style w:type="character" w:customStyle="1" w:styleId="csibilan2Car">
    <w:name w:val="csi bilan 2 Car"/>
    <w:basedOn w:val="csi2Car"/>
    <w:link w:val="csibilan2"/>
    <w:rsid w:val="00235102"/>
    <w:rPr>
      <w:rFonts w:cs="Naiv-Bold"/>
      <w:b/>
      <w:bCs/>
      <w:color w:val="943634" w:themeColor="accent2" w:themeShade="BF"/>
      <w:sz w:val="26"/>
      <w:szCs w:val="26"/>
    </w:rPr>
  </w:style>
  <w:style w:type="character" w:customStyle="1" w:styleId="allowtextselection">
    <w:name w:val="allowtextselection"/>
    <w:basedOn w:val="Policepardfaut"/>
    <w:rsid w:val="00E536B0"/>
  </w:style>
  <w:style w:type="character" w:customStyle="1" w:styleId="apple-converted-space">
    <w:name w:val="apple-converted-space"/>
    <w:basedOn w:val="Policepardfaut"/>
    <w:rsid w:val="00426514"/>
  </w:style>
  <w:style w:type="paragraph" w:customStyle="1" w:styleId="Default">
    <w:name w:val="Default"/>
    <w:rsid w:val="00B53A47"/>
    <w:pPr>
      <w:autoSpaceDE w:val="0"/>
      <w:autoSpaceDN w:val="0"/>
      <w:adjustRightInd w:val="0"/>
      <w:spacing w:after="0" w:line="240" w:lineRule="auto"/>
    </w:pPr>
    <w:rPr>
      <w:rFonts w:ascii="Segoe UI" w:hAnsi="Segoe UI" w:cs="Segoe UI"/>
      <w:color w:val="000000"/>
      <w:sz w:val="24"/>
      <w:szCs w:val="24"/>
    </w:rPr>
  </w:style>
  <w:style w:type="table" w:customStyle="1" w:styleId="Grilledutableau1">
    <w:name w:val="Grille du tableau1"/>
    <w:basedOn w:val="TableauNormal"/>
    <w:next w:val="Grilledutableau"/>
    <w:uiPriority w:val="59"/>
    <w:rsid w:val="00773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8706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791406">
      <w:bodyDiv w:val="1"/>
      <w:marLeft w:val="0"/>
      <w:marRight w:val="0"/>
      <w:marTop w:val="0"/>
      <w:marBottom w:val="0"/>
      <w:divBdr>
        <w:top w:val="none" w:sz="0" w:space="0" w:color="auto"/>
        <w:left w:val="none" w:sz="0" w:space="0" w:color="auto"/>
        <w:bottom w:val="none" w:sz="0" w:space="0" w:color="auto"/>
        <w:right w:val="none" w:sz="0" w:space="0" w:color="auto"/>
      </w:divBdr>
    </w:div>
    <w:div w:id="1379892027">
      <w:bodyDiv w:val="1"/>
      <w:marLeft w:val="0"/>
      <w:marRight w:val="0"/>
      <w:marTop w:val="0"/>
      <w:marBottom w:val="0"/>
      <w:divBdr>
        <w:top w:val="none" w:sz="0" w:space="0" w:color="auto"/>
        <w:left w:val="none" w:sz="0" w:space="0" w:color="auto"/>
        <w:bottom w:val="none" w:sz="0" w:space="0" w:color="auto"/>
        <w:right w:val="none" w:sz="0" w:space="0" w:color="auto"/>
      </w:divBdr>
    </w:div>
    <w:div w:id="159170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package" Target="embeddings/Microsoft_Excel_Worksheet1.xlsx"/><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ohsadiqster@gmail.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g"/><Relationship Id="rId4" Type="http://schemas.openxmlformats.org/officeDocument/2006/relationships/image" Target="media/image8.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63554-3501-458C-9A15-CB6EA8FA2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4597</Words>
  <Characters>25284</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LIGUE DE L'ENSEIGNEMENT</Company>
  <LinksUpToDate>false</LinksUpToDate>
  <CharactersWithSpaces>29822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PC-7-REC</dc:creator>
  <cp:lastModifiedBy>Jean-Baptiste Benazet</cp:lastModifiedBy>
  <cp:revision>2</cp:revision>
  <cp:lastPrinted>2015-08-13T09:59:00Z</cp:lastPrinted>
  <dcterms:created xsi:type="dcterms:W3CDTF">2018-04-04T13:31:00Z</dcterms:created>
  <dcterms:modified xsi:type="dcterms:W3CDTF">2018-04-04T13:31:00Z</dcterms:modified>
</cp:coreProperties>
</file>