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8B5" w:rsidRDefault="00120E85" w:rsidP="00DD68B5">
      <w:pPr>
        <w:spacing w:after="240"/>
        <w:rPr>
          <w:color w:val="00B050"/>
        </w:rPr>
      </w:pPr>
      <w:r>
        <w:rPr>
          <w:rFonts w:ascii="Arial" w:hAnsi="Arial" w:cs="Arial"/>
          <w:noProof/>
          <w:sz w:val="20"/>
          <w:szCs w:val="20"/>
          <w:lang w:eastAsia="fr-FR"/>
        </w:rPr>
        <w:pict>
          <v:shapetype id="_x0000_t202" coordsize="21600,21600" o:spt="202" path="m,l,21600r21600,l21600,xe">
            <v:stroke joinstyle="miter"/>
            <v:path gradientshapeok="t" o:connecttype="rect"/>
          </v:shapetype>
          <v:shape id="_x0000_s1033" type="#_x0000_t202" style="position:absolute;margin-left:162.2pt;margin-top:-5.75pt;width:315.75pt;height:21pt;z-index:251664384" fillcolor="#c6d9f1 [671]">
            <v:textbox>
              <w:txbxContent>
                <w:p w:rsidR="00FC0659" w:rsidRPr="00FC0659" w:rsidRDefault="00FC0659" w:rsidP="00FC0659">
                  <w:pPr>
                    <w:jc w:val="center"/>
                    <w:rPr>
                      <w:b/>
                      <w:color w:val="00B050"/>
                      <w:sz w:val="28"/>
                      <w:szCs w:val="28"/>
                    </w:rPr>
                  </w:pPr>
                  <w:r w:rsidRPr="00FC0659">
                    <w:rPr>
                      <w:b/>
                      <w:color w:val="00B050"/>
                      <w:sz w:val="28"/>
                      <w:szCs w:val="28"/>
                    </w:rPr>
                    <w:t>PROJET JARDIN PARTAGE</w:t>
                  </w:r>
                </w:p>
              </w:txbxContent>
            </v:textbox>
          </v:shape>
        </w:pict>
      </w:r>
      <w:r>
        <w:rPr>
          <w:rFonts w:ascii="Arial" w:hAnsi="Arial" w:cs="Arial"/>
          <w:noProof/>
          <w:sz w:val="20"/>
          <w:szCs w:val="20"/>
          <w:lang w:eastAsia="fr-FR"/>
        </w:rPr>
        <w:pict>
          <v:shape id="_x0000_s1028" type="#_x0000_t202" style="position:absolute;margin-left:155.45pt;margin-top:-11pt;width:331.5pt;height:198pt;z-index:251659264" stroked="f">
            <v:textbox style="mso-next-textbox:#_x0000_s1028">
              <w:txbxContent>
                <w:p w:rsidR="00A209A5" w:rsidRDefault="00F94391">
                  <w:r>
                    <w:rPr>
                      <w:noProof/>
                      <w:lang w:eastAsia="fr-FR"/>
                    </w:rPr>
                    <w:drawing>
                      <wp:inline distT="0" distB="0" distL="0" distR="0" wp14:anchorId="76D06EF9" wp14:editId="353E343A">
                        <wp:extent cx="4095750" cy="2303861"/>
                        <wp:effectExtent l="0" t="0" r="0" b="0"/>
                        <wp:docPr id="9" name="Image 9" descr="F:\20140902_104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20140902_10460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0496" cy="2306531"/>
                                </a:xfrm>
                                <a:prstGeom prst="rect">
                                  <a:avLst/>
                                </a:prstGeom>
                                <a:noFill/>
                                <a:ln>
                                  <a:noFill/>
                                </a:ln>
                              </pic:spPr>
                            </pic:pic>
                          </a:graphicData>
                        </a:graphic>
                      </wp:inline>
                    </w:drawing>
                  </w:r>
                </w:p>
              </w:txbxContent>
            </v:textbox>
          </v:shape>
        </w:pict>
      </w:r>
      <w:r w:rsidR="00DD68B5">
        <w:rPr>
          <w:noProof/>
          <w:lang w:eastAsia="fr-FR"/>
        </w:rPr>
        <w:drawing>
          <wp:inline distT="0" distB="0" distL="0" distR="0" wp14:anchorId="2CFDE1CC" wp14:editId="22CC17B8">
            <wp:extent cx="1971675" cy="1714500"/>
            <wp:effectExtent l="0" t="0" r="0" b="0"/>
            <wp:docPr id="1" name="Image 1" descr="LOGO CS TASDON rvb"/>
            <wp:cNvGraphicFramePr/>
            <a:graphic xmlns:a="http://schemas.openxmlformats.org/drawingml/2006/main">
              <a:graphicData uri="http://schemas.openxmlformats.org/drawingml/2006/picture">
                <pic:pic xmlns:pic="http://schemas.openxmlformats.org/drawingml/2006/picture">
                  <pic:nvPicPr>
                    <pic:cNvPr id="1" name="Image 1" descr="LOGO CS TASDON rvb"/>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71675" cy="1714500"/>
                    </a:xfrm>
                    <a:prstGeom prst="rect">
                      <a:avLst/>
                    </a:prstGeom>
                    <a:noFill/>
                    <a:ln>
                      <a:noFill/>
                    </a:ln>
                  </pic:spPr>
                </pic:pic>
              </a:graphicData>
            </a:graphic>
          </wp:inline>
        </w:drawing>
      </w:r>
    </w:p>
    <w:p w:rsidR="00FC0659" w:rsidRDefault="00FC0659" w:rsidP="000A5D9E">
      <w:pPr>
        <w:spacing w:after="0"/>
        <w:jc w:val="both"/>
        <w:outlineLvl w:val="2"/>
        <w:rPr>
          <w:rFonts w:eastAsia="Times New Roman" w:cs="Arial"/>
          <w:bCs/>
          <w:lang w:eastAsia="fr-FR"/>
        </w:rPr>
      </w:pPr>
    </w:p>
    <w:p w:rsidR="00FC0659" w:rsidRDefault="00FC0659" w:rsidP="000A5D9E">
      <w:pPr>
        <w:spacing w:after="0"/>
        <w:jc w:val="both"/>
        <w:outlineLvl w:val="2"/>
        <w:rPr>
          <w:rFonts w:eastAsia="Times New Roman" w:cs="Arial"/>
          <w:bCs/>
          <w:lang w:eastAsia="fr-FR"/>
        </w:rPr>
      </w:pPr>
    </w:p>
    <w:p w:rsidR="001F25D9" w:rsidRDefault="001F25D9" w:rsidP="000A5D9E">
      <w:pPr>
        <w:spacing w:after="0"/>
        <w:jc w:val="both"/>
        <w:outlineLvl w:val="2"/>
        <w:rPr>
          <w:rFonts w:eastAsia="Times New Roman" w:cs="Arial"/>
          <w:b/>
          <w:bCs/>
          <w:color w:val="00B050"/>
          <w:sz w:val="24"/>
          <w:szCs w:val="24"/>
          <w:lang w:eastAsia="fr-FR"/>
        </w:rPr>
      </w:pPr>
    </w:p>
    <w:p w:rsidR="001F25D9" w:rsidRDefault="001F25D9" w:rsidP="000A5D9E">
      <w:pPr>
        <w:spacing w:after="0"/>
        <w:jc w:val="both"/>
        <w:outlineLvl w:val="2"/>
        <w:rPr>
          <w:rFonts w:eastAsia="Times New Roman" w:cs="Arial"/>
          <w:b/>
          <w:bCs/>
          <w:color w:val="00B050"/>
          <w:sz w:val="24"/>
          <w:szCs w:val="24"/>
          <w:lang w:eastAsia="fr-FR"/>
        </w:rPr>
      </w:pPr>
    </w:p>
    <w:p w:rsidR="00FC0659" w:rsidRPr="00FC0659" w:rsidRDefault="00FC0659" w:rsidP="000A5D9E">
      <w:pPr>
        <w:spacing w:after="0"/>
        <w:jc w:val="both"/>
        <w:outlineLvl w:val="2"/>
        <w:rPr>
          <w:rFonts w:eastAsia="Times New Roman" w:cs="Arial"/>
          <w:b/>
          <w:bCs/>
          <w:color w:val="00B050"/>
          <w:sz w:val="24"/>
          <w:szCs w:val="24"/>
          <w:lang w:eastAsia="fr-FR"/>
        </w:rPr>
      </w:pPr>
      <w:r w:rsidRPr="00FC0659">
        <w:rPr>
          <w:rFonts w:eastAsia="Times New Roman" w:cs="Arial"/>
          <w:b/>
          <w:bCs/>
          <w:color w:val="00B050"/>
          <w:sz w:val="24"/>
          <w:szCs w:val="24"/>
          <w:lang w:eastAsia="fr-FR"/>
        </w:rPr>
        <w:t>AMBITIONS DU PROJET</w:t>
      </w:r>
    </w:p>
    <w:p w:rsidR="00FC0659" w:rsidRPr="00FC0659" w:rsidRDefault="00FC0659" w:rsidP="000A5D9E">
      <w:pPr>
        <w:spacing w:after="0"/>
        <w:jc w:val="both"/>
        <w:outlineLvl w:val="2"/>
        <w:rPr>
          <w:rFonts w:eastAsia="Times New Roman" w:cs="Arial"/>
          <w:bCs/>
          <w:sz w:val="12"/>
          <w:szCs w:val="12"/>
          <w:lang w:eastAsia="fr-FR"/>
        </w:rPr>
      </w:pPr>
    </w:p>
    <w:p w:rsidR="000A5D9E" w:rsidRDefault="005A7109" w:rsidP="000A5D9E">
      <w:pPr>
        <w:spacing w:after="0"/>
        <w:jc w:val="both"/>
        <w:outlineLvl w:val="2"/>
      </w:pPr>
      <w:r w:rsidRPr="00E357F6">
        <w:rPr>
          <w:rFonts w:eastAsia="Times New Roman" w:cs="Arial"/>
          <w:bCs/>
          <w:lang w:eastAsia="fr-FR"/>
        </w:rPr>
        <w:t>Un désir</w:t>
      </w:r>
      <w:r w:rsidR="001407F5" w:rsidRPr="00E357F6">
        <w:rPr>
          <w:rFonts w:eastAsia="Times New Roman" w:cs="Arial"/>
          <w:bCs/>
          <w:lang w:eastAsia="fr-FR"/>
        </w:rPr>
        <w:t xml:space="preserve"> </w:t>
      </w:r>
      <w:r w:rsidR="001A7F0C" w:rsidRPr="00E357F6">
        <w:rPr>
          <w:rFonts w:eastAsia="Times New Roman" w:cs="Arial"/>
          <w:bCs/>
          <w:lang w:eastAsia="fr-FR"/>
        </w:rPr>
        <w:t xml:space="preserve">de jardiner </w:t>
      </w:r>
      <w:r w:rsidR="005D75FC" w:rsidRPr="00E357F6">
        <w:rPr>
          <w:rFonts w:eastAsia="Times New Roman" w:cs="Arial"/>
          <w:bCs/>
          <w:lang w:eastAsia="fr-FR"/>
        </w:rPr>
        <w:t>a été exprimé</w:t>
      </w:r>
      <w:r w:rsidR="001A7F0C" w:rsidRPr="00E357F6">
        <w:rPr>
          <w:rFonts w:eastAsia="Times New Roman" w:cs="Arial"/>
          <w:bCs/>
          <w:lang w:eastAsia="fr-FR"/>
        </w:rPr>
        <w:t xml:space="preserve"> </w:t>
      </w:r>
      <w:r w:rsidR="00D80E5E">
        <w:rPr>
          <w:rFonts w:eastAsia="Times New Roman" w:cs="Arial"/>
          <w:bCs/>
          <w:lang w:eastAsia="fr-FR"/>
        </w:rPr>
        <w:t xml:space="preserve">en 2014 </w:t>
      </w:r>
      <w:r w:rsidR="00E838F9" w:rsidRPr="00E357F6">
        <w:rPr>
          <w:rFonts w:eastAsia="Times New Roman" w:cs="Arial"/>
          <w:bCs/>
          <w:lang w:eastAsia="fr-FR"/>
        </w:rPr>
        <w:t>par plusieurs</w:t>
      </w:r>
      <w:r w:rsidR="001407F5" w:rsidRPr="00E357F6">
        <w:rPr>
          <w:rFonts w:eastAsia="Times New Roman" w:cs="Arial"/>
          <w:bCs/>
          <w:lang w:eastAsia="fr-FR"/>
        </w:rPr>
        <w:t xml:space="preserve"> personnes</w:t>
      </w:r>
      <w:r w:rsidR="00BD030F" w:rsidRPr="00E357F6">
        <w:rPr>
          <w:rFonts w:eastAsia="Times New Roman" w:cs="Arial"/>
          <w:bCs/>
          <w:lang w:eastAsia="fr-FR"/>
        </w:rPr>
        <w:t xml:space="preserve"> inscrites dans un parcours d’insertion</w:t>
      </w:r>
      <w:r w:rsidR="006857B3">
        <w:rPr>
          <w:rFonts w:eastAsia="Times New Roman" w:cs="Arial"/>
          <w:bCs/>
          <w:lang w:eastAsia="fr-FR"/>
        </w:rPr>
        <w:t xml:space="preserve">, avec lesquelles nous avons construit </w:t>
      </w:r>
      <w:r w:rsidR="00BD030F" w:rsidRPr="00E357F6">
        <w:rPr>
          <w:rFonts w:eastAsia="Times New Roman" w:cs="Arial"/>
          <w:bCs/>
          <w:lang w:eastAsia="fr-FR"/>
        </w:rPr>
        <w:t>une réponse concrète</w:t>
      </w:r>
      <w:r w:rsidR="000A5D9E">
        <w:rPr>
          <w:rFonts w:eastAsia="Times New Roman" w:cs="Arial"/>
          <w:bCs/>
          <w:lang w:eastAsia="fr-FR"/>
        </w:rPr>
        <w:t>,</w:t>
      </w:r>
      <w:r w:rsidR="000A5D9E" w:rsidRPr="000A5D9E">
        <w:t xml:space="preserve"> </w:t>
      </w:r>
      <w:r w:rsidR="000A5D9E" w:rsidRPr="00E357F6">
        <w:t>fondé</w:t>
      </w:r>
      <w:r w:rsidR="000A5D9E">
        <w:t>e</w:t>
      </w:r>
      <w:r w:rsidR="000A5D9E" w:rsidRPr="00E357F6">
        <w:t xml:space="preserve"> sur des valeurs de solidarité, de convivialité, de lien et de partage entre les générations et les cultures.</w:t>
      </w:r>
      <w:r w:rsidR="000A5D9E">
        <w:t xml:space="preserve"> </w:t>
      </w:r>
      <w:r w:rsidR="006857B3">
        <w:rPr>
          <w:rFonts w:eastAsia="Times New Roman" w:cs="Arial"/>
          <w:bCs/>
          <w:lang w:eastAsia="fr-FR"/>
        </w:rPr>
        <w:t xml:space="preserve"> </w:t>
      </w:r>
      <w:r w:rsidR="006857B3">
        <w:rPr>
          <w:rFonts w:ascii="Verdana" w:hAnsi="Verdana"/>
          <w:sz w:val="19"/>
          <w:szCs w:val="19"/>
        </w:rPr>
        <w:t>Nous avons tout de suite donné une dimension transversale au projet, en associant les responsables des secteurs d’activité</w:t>
      </w:r>
      <w:r w:rsidR="008F27B6">
        <w:rPr>
          <w:rFonts w:ascii="Verdana" w:hAnsi="Verdana"/>
          <w:sz w:val="19"/>
          <w:szCs w:val="19"/>
        </w:rPr>
        <w:t>s</w:t>
      </w:r>
      <w:r w:rsidR="006857B3">
        <w:rPr>
          <w:rFonts w:ascii="Verdana" w:hAnsi="Verdana"/>
          <w:sz w:val="19"/>
          <w:szCs w:val="19"/>
        </w:rPr>
        <w:t xml:space="preserve"> du Centre Social et l’ensemble des publics qui fréquente la structure</w:t>
      </w:r>
      <w:r w:rsidR="008F27B6">
        <w:rPr>
          <w:rFonts w:ascii="Verdana" w:hAnsi="Verdana"/>
          <w:sz w:val="19"/>
          <w:szCs w:val="19"/>
        </w:rPr>
        <w:t xml:space="preserve">. </w:t>
      </w:r>
      <w:r w:rsidR="000A5D9E">
        <w:rPr>
          <w:rFonts w:eastAsia="Times New Roman" w:cs="Arial"/>
          <w:bCs/>
          <w:lang w:eastAsia="fr-FR"/>
        </w:rPr>
        <w:t xml:space="preserve">Nous considérons en effet que </w:t>
      </w:r>
      <w:r w:rsidR="000A5D9E" w:rsidRPr="00E357F6">
        <w:rPr>
          <w:rFonts w:eastAsia="Times New Roman" w:cs="Arial"/>
          <w:bCs/>
          <w:lang w:eastAsia="fr-FR"/>
        </w:rPr>
        <w:t>le</w:t>
      </w:r>
      <w:r w:rsidR="000A5D9E" w:rsidRPr="00E357F6">
        <w:t xml:space="preserve"> jardinage </w:t>
      </w:r>
      <w:r w:rsidR="000A5D9E">
        <w:t xml:space="preserve">est </w:t>
      </w:r>
      <w:r w:rsidR="000A5D9E" w:rsidRPr="00E357F6">
        <w:t xml:space="preserve">un </w:t>
      </w:r>
      <w:r w:rsidR="000A5D9E">
        <w:t xml:space="preserve">support  éducatif très pertinent, un </w:t>
      </w:r>
      <w:r w:rsidR="000A5D9E" w:rsidRPr="00E357F6">
        <w:t>parfait outil d'insertion</w:t>
      </w:r>
      <w:r w:rsidR="000A5D9E">
        <w:t>, et une activité particulièrement propice à (</w:t>
      </w:r>
      <w:proofErr w:type="spellStart"/>
      <w:r w:rsidR="000A5D9E">
        <w:t>re</w:t>
      </w:r>
      <w:proofErr w:type="spellEnd"/>
      <w:r w:rsidR="000A5D9E">
        <w:t>)tisser du lien social et intergénérationne</w:t>
      </w:r>
      <w:r w:rsidR="00DD5507">
        <w:t>l.</w:t>
      </w:r>
      <w:r w:rsidR="000A5D9E">
        <w:t xml:space="preserve"> </w:t>
      </w:r>
    </w:p>
    <w:p w:rsidR="00533703" w:rsidRPr="001F25D9" w:rsidRDefault="00533703" w:rsidP="000A5D9E">
      <w:pPr>
        <w:spacing w:after="0"/>
        <w:jc w:val="both"/>
        <w:outlineLvl w:val="2"/>
        <w:rPr>
          <w:sz w:val="24"/>
          <w:szCs w:val="24"/>
        </w:rPr>
      </w:pPr>
    </w:p>
    <w:p w:rsidR="00DD5507" w:rsidRPr="00DD5507" w:rsidRDefault="00DD5507" w:rsidP="00533703">
      <w:pPr>
        <w:spacing w:after="0"/>
        <w:jc w:val="both"/>
        <w:outlineLvl w:val="2"/>
        <w:rPr>
          <w:b/>
        </w:rPr>
      </w:pPr>
      <w:r w:rsidRPr="00DD5507">
        <w:rPr>
          <w:b/>
        </w:rPr>
        <w:t>Un support  éducatif très pertinent :</w:t>
      </w:r>
    </w:p>
    <w:p w:rsidR="00533703" w:rsidRDefault="00DD5507" w:rsidP="00533703">
      <w:pPr>
        <w:spacing w:after="0"/>
        <w:jc w:val="both"/>
        <w:outlineLvl w:val="2"/>
        <w:rPr>
          <w:rFonts w:cs="Arial"/>
        </w:rPr>
      </w:pPr>
      <w:r>
        <w:t xml:space="preserve"> </w:t>
      </w:r>
      <w:r w:rsidR="00F008FD">
        <w:t>-</w:t>
      </w:r>
      <w:r w:rsidR="00F008FD" w:rsidRPr="00F008FD">
        <w:t xml:space="preserve"> </w:t>
      </w:r>
      <w:r w:rsidR="00F008FD">
        <w:t xml:space="preserve">L’apprentissage du jardinage nous semble un moyen </w:t>
      </w:r>
      <w:r>
        <w:t xml:space="preserve">performant </w:t>
      </w:r>
      <w:r w:rsidR="00F008FD" w:rsidRPr="00533703">
        <w:t>d’</w:t>
      </w:r>
      <w:r w:rsidR="00F008FD" w:rsidRPr="00533703">
        <w:rPr>
          <w:b/>
        </w:rPr>
        <w:t>éducation à l’environnement</w:t>
      </w:r>
      <w:r w:rsidR="00F008FD">
        <w:t xml:space="preserve">, pour les enfants comme pour les adultes. </w:t>
      </w:r>
      <w:r w:rsidR="00F008FD" w:rsidRPr="00E357F6">
        <w:rPr>
          <w:rFonts w:eastAsia="Times New Roman" w:cs="Arial"/>
          <w:bCs/>
          <w:lang w:eastAsia="fr-FR"/>
        </w:rPr>
        <w:t xml:space="preserve">Le projet pédagogique </w:t>
      </w:r>
      <w:r w:rsidR="00F008FD">
        <w:rPr>
          <w:rFonts w:eastAsia="Times New Roman" w:cs="Arial"/>
          <w:bCs/>
          <w:lang w:eastAsia="fr-FR"/>
        </w:rPr>
        <w:t xml:space="preserve">des </w:t>
      </w:r>
      <w:r w:rsidR="00F008FD" w:rsidRPr="00E357F6">
        <w:rPr>
          <w:rFonts w:eastAsia="Times New Roman" w:cs="Arial"/>
          <w:bCs/>
          <w:lang w:eastAsia="fr-FR"/>
        </w:rPr>
        <w:t>halte</w:t>
      </w:r>
      <w:r w:rsidR="00F008FD">
        <w:rPr>
          <w:rFonts w:eastAsia="Times New Roman" w:cs="Arial"/>
          <w:bCs/>
          <w:lang w:eastAsia="fr-FR"/>
        </w:rPr>
        <w:t xml:space="preserve">s </w:t>
      </w:r>
      <w:r w:rsidR="00F008FD" w:rsidRPr="00E357F6">
        <w:rPr>
          <w:rFonts w:eastAsia="Times New Roman" w:cs="Arial"/>
          <w:bCs/>
          <w:lang w:eastAsia="fr-FR"/>
        </w:rPr>
        <w:t>garderie</w:t>
      </w:r>
      <w:r w:rsidR="00F008FD">
        <w:rPr>
          <w:rFonts w:eastAsia="Times New Roman" w:cs="Arial"/>
          <w:bCs/>
          <w:lang w:eastAsia="fr-FR"/>
        </w:rPr>
        <w:t xml:space="preserve">s que nous gérons, </w:t>
      </w:r>
      <w:r w:rsidR="00F008FD" w:rsidRPr="00E357F6">
        <w:rPr>
          <w:rFonts w:eastAsia="Times New Roman" w:cs="Arial"/>
          <w:bCs/>
          <w:lang w:eastAsia="fr-FR"/>
        </w:rPr>
        <w:t>sur le thème du « temps qui passe »,  s’appuie notamment sur cet</w:t>
      </w:r>
      <w:r w:rsidR="00F008FD">
        <w:rPr>
          <w:rFonts w:eastAsia="Times New Roman" w:cs="Arial"/>
          <w:bCs/>
          <w:lang w:eastAsia="fr-FR"/>
        </w:rPr>
        <w:t xml:space="preserve">te activité, </w:t>
      </w:r>
      <w:r w:rsidR="00F008FD" w:rsidRPr="00E357F6">
        <w:rPr>
          <w:rFonts w:eastAsia="Times New Roman" w:cs="Arial"/>
          <w:bCs/>
          <w:lang w:eastAsia="fr-FR"/>
        </w:rPr>
        <w:t xml:space="preserve">pour travailler </w:t>
      </w:r>
      <w:r w:rsidR="00F008FD">
        <w:rPr>
          <w:rFonts w:eastAsia="Times New Roman" w:cs="Arial"/>
          <w:bCs/>
          <w:lang w:eastAsia="fr-FR"/>
        </w:rPr>
        <w:t>des</w:t>
      </w:r>
      <w:r w:rsidR="00F008FD" w:rsidRPr="00E357F6">
        <w:rPr>
          <w:rFonts w:eastAsia="Times New Roman" w:cs="Arial"/>
          <w:bCs/>
          <w:lang w:eastAsia="fr-FR"/>
        </w:rPr>
        <w:t xml:space="preserve"> notions comme l’anticipation,  la gestion du </w:t>
      </w:r>
      <w:r w:rsidR="00F008FD" w:rsidRPr="00E357F6">
        <w:rPr>
          <w:rFonts w:cs="Arial"/>
        </w:rPr>
        <w:t xml:space="preserve">temps et de l’espace, ainsi que la </w:t>
      </w:r>
      <w:r w:rsidR="00533703">
        <w:rPr>
          <w:rFonts w:cs="Arial"/>
        </w:rPr>
        <w:t>découverte des</w:t>
      </w:r>
      <w:r w:rsidR="00F008FD" w:rsidRPr="00E357F6">
        <w:rPr>
          <w:rFonts w:cs="Arial"/>
        </w:rPr>
        <w:t xml:space="preserve"> cycles saisonniers.  </w:t>
      </w:r>
      <w:r w:rsidR="00F008FD">
        <w:rPr>
          <w:rFonts w:cs="Arial"/>
        </w:rPr>
        <w:t xml:space="preserve">C’est aussi un très riche support pour les activités d’accompagnement à la scolarité que nous proposons aux enfants de l’école du quartier. </w:t>
      </w:r>
      <w:r w:rsidR="00F008FD" w:rsidRPr="00E357F6">
        <w:t>Le jardin</w:t>
      </w:r>
      <w:r w:rsidR="00533703">
        <w:t>,</w:t>
      </w:r>
      <w:r w:rsidR="00F008FD" w:rsidRPr="00E357F6">
        <w:t xml:space="preserve"> en tant qu’outil pédagogique</w:t>
      </w:r>
      <w:r w:rsidR="00533703">
        <w:t>,</w:t>
      </w:r>
      <w:r w:rsidR="00F008FD" w:rsidRPr="00E357F6">
        <w:t xml:space="preserve"> se manifeste dans plusieurs domaines. </w:t>
      </w:r>
      <w:r w:rsidR="00F008FD" w:rsidRPr="00E357F6">
        <w:rPr>
          <w:rFonts w:cs="Arial"/>
        </w:rPr>
        <w:t>En cultivant des fruits et des légumes, les participants apprennent les différentes espèces de végétaux, la relation entre ce qu’ils mangent et les produits du potager. Le jardin permet aussi de sensibiliser à la nature et aux équilibres naturels.</w:t>
      </w:r>
      <w:r w:rsidR="00533703">
        <w:rPr>
          <w:rFonts w:cs="Arial"/>
        </w:rPr>
        <w:t xml:space="preserve"> </w:t>
      </w:r>
    </w:p>
    <w:p w:rsidR="00533703" w:rsidRPr="00533703" w:rsidRDefault="00533703" w:rsidP="00533703">
      <w:pPr>
        <w:spacing w:after="0"/>
        <w:jc w:val="both"/>
        <w:outlineLvl w:val="2"/>
        <w:rPr>
          <w:rFonts w:cs="Arial"/>
          <w:sz w:val="12"/>
          <w:szCs w:val="12"/>
        </w:rPr>
      </w:pPr>
    </w:p>
    <w:p w:rsidR="00533703" w:rsidRDefault="00533703" w:rsidP="00533703">
      <w:pPr>
        <w:spacing w:after="0"/>
        <w:jc w:val="both"/>
        <w:outlineLvl w:val="2"/>
      </w:pPr>
      <w:r>
        <w:rPr>
          <w:rFonts w:cs="Arial"/>
        </w:rPr>
        <w:t xml:space="preserve">- </w:t>
      </w:r>
      <w:r w:rsidRPr="00E357F6">
        <w:t xml:space="preserve">Dans un </w:t>
      </w:r>
      <w:r>
        <w:t>espace</w:t>
      </w:r>
      <w:r w:rsidRPr="00E357F6">
        <w:t xml:space="preserve"> urbain, le jardin est un moyen de retrouver le contact avec la terre et l’envie de préserver son environnement.</w:t>
      </w:r>
      <w:r w:rsidRPr="00E357F6">
        <w:rPr>
          <w:rFonts w:eastAsia="Times New Roman" w:cs="Arial"/>
          <w:bCs/>
          <w:lang w:eastAsia="fr-FR"/>
        </w:rPr>
        <w:t xml:space="preserve"> </w:t>
      </w:r>
      <w:r w:rsidRPr="00E357F6">
        <w:t xml:space="preserve">C’est un support </w:t>
      </w:r>
      <w:r w:rsidRPr="00533703">
        <w:t>d</w:t>
      </w:r>
      <w:r w:rsidRPr="00533703">
        <w:rPr>
          <w:b/>
        </w:rPr>
        <w:t>’éducation à la citoyenneté</w:t>
      </w:r>
      <w:r w:rsidRPr="00E357F6">
        <w:t xml:space="preserve"> qui permet d’appréhender concrètement des questions liées au respect de l’environnement et des écosystèmes. </w:t>
      </w:r>
      <w:r>
        <w:t>I</w:t>
      </w:r>
      <w:r w:rsidRPr="00E357F6">
        <w:t>l permet, dans le cadre d’un projet collectif, de développer des savoir-être qui concourent à l’épanouissement des par</w:t>
      </w:r>
      <w:r>
        <w:t>ticipants, « petits et grands ».</w:t>
      </w:r>
    </w:p>
    <w:p w:rsidR="00FC0659" w:rsidRPr="00FC0659" w:rsidRDefault="00FC0659" w:rsidP="00533703">
      <w:pPr>
        <w:spacing w:after="0"/>
        <w:jc w:val="both"/>
        <w:outlineLvl w:val="2"/>
        <w:rPr>
          <w:sz w:val="12"/>
          <w:szCs w:val="12"/>
        </w:rPr>
      </w:pPr>
    </w:p>
    <w:p w:rsidR="00F008FD" w:rsidRDefault="00DD5507" w:rsidP="00FC0659">
      <w:pPr>
        <w:spacing w:after="0"/>
        <w:jc w:val="both"/>
        <w:outlineLvl w:val="2"/>
      </w:pPr>
      <w:r>
        <w:rPr>
          <w:rFonts w:eastAsia="Times New Roman" w:cs="Arial"/>
          <w:bCs/>
          <w:lang w:eastAsia="fr-FR"/>
        </w:rPr>
        <w:t xml:space="preserve">- </w:t>
      </w:r>
      <w:r w:rsidR="00533703" w:rsidRPr="00E357F6">
        <w:rPr>
          <w:rFonts w:eastAsia="Times New Roman" w:cs="Arial"/>
          <w:bCs/>
          <w:lang w:eastAsia="fr-FR"/>
        </w:rPr>
        <w:t>Devant le constat croissant d’une alimentation peu variée et déséquilibrée</w:t>
      </w:r>
      <w:r w:rsidR="00533703">
        <w:rPr>
          <w:rFonts w:eastAsia="Times New Roman" w:cs="Arial"/>
          <w:bCs/>
          <w:lang w:eastAsia="fr-FR"/>
        </w:rPr>
        <w:t xml:space="preserve">, </w:t>
      </w:r>
      <w:r w:rsidR="00533703" w:rsidRPr="00E357F6">
        <w:rPr>
          <w:rFonts w:eastAsia="Times New Roman" w:cs="Arial"/>
          <w:bCs/>
          <w:lang w:eastAsia="fr-FR"/>
        </w:rPr>
        <w:t xml:space="preserve"> c</w:t>
      </w:r>
      <w:r w:rsidR="00533703" w:rsidRPr="00E357F6">
        <w:t xml:space="preserve">e projet </w:t>
      </w:r>
      <w:r>
        <w:t xml:space="preserve">est aussi l’occasion d’enclencher des actions </w:t>
      </w:r>
      <w:r w:rsidRPr="0056591E">
        <w:t>d</w:t>
      </w:r>
      <w:r w:rsidR="0056591E" w:rsidRPr="0056591E">
        <w:t>’</w:t>
      </w:r>
      <w:r w:rsidR="0056591E" w:rsidRPr="0056591E">
        <w:rPr>
          <w:b/>
        </w:rPr>
        <w:t>éducation à la santé</w:t>
      </w:r>
      <w:r>
        <w:t xml:space="preserve"> : </w:t>
      </w:r>
      <w:r w:rsidR="00533703" w:rsidRPr="00E357F6">
        <w:t xml:space="preserve">redécouvrir le plaisir de cuisiner et de faire soi-même. </w:t>
      </w:r>
      <w:r>
        <w:t>De consommer des légumes et des fruits de saison</w:t>
      </w:r>
      <w:r w:rsidR="00EA08F2">
        <w:t>, animations à l’occasion de la semaine du goût..</w:t>
      </w:r>
      <w:r>
        <w:t>.</w:t>
      </w:r>
    </w:p>
    <w:p w:rsidR="00DD5507" w:rsidRDefault="00DD5507" w:rsidP="00D80E5E">
      <w:pPr>
        <w:spacing w:after="0"/>
        <w:jc w:val="both"/>
        <w:outlineLvl w:val="2"/>
      </w:pPr>
    </w:p>
    <w:p w:rsidR="00DD5507" w:rsidRPr="00DD5507" w:rsidRDefault="00DD5507" w:rsidP="00D80E5E">
      <w:pPr>
        <w:spacing w:after="0"/>
        <w:jc w:val="both"/>
        <w:outlineLvl w:val="2"/>
        <w:rPr>
          <w:b/>
        </w:rPr>
      </w:pPr>
      <w:r w:rsidRPr="00DD5507">
        <w:rPr>
          <w:b/>
        </w:rPr>
        <w:t>Un parfait outil d'insertion :</w:t>
      </w:r>
    </w:p>
    <w:p w:rsidR="001F25D9" w:rsidRDefault="00533703" w:rsidP="00DD5507">
      <w:pPr>
        <w:spacing w:after="0"/>
        <w:jc w:val="both"/>
        <w:outlineLvl w:val="2"/>
      </w:pPr>
      <w:r>
        <w:t>- Le jardinage</w:t>
      </w:r>
      <w:r w:rsidR="005A7109" w:rsidRPr="00E357F6">
        <w:rPr>
          <w:rFonts w:ascii="Verdana" w:hAnsi="Verdana"/>
          <w:sz w:val="19"/>
          <w:szCs w:val="19"/>
        </w:rPr>
        <w:t xml:space="preserve"> donne</w:t>
      </w:r>
      <w:r w:rsidR="00584B2E" w:rsidRPr="00E357F6">
        <w:rPr>
          <w:rFonts w:ascii="Verdana" w:hAnsi="Verdana"/>
          <w:sz w:val="19"/>
          <w:szCs w:val="19"/>
        </w:rPr>
        <w:t xml:space="preserve"> aux personnes une image positive d'elles-mêmes, par un travail valorisant qui permet d’</w:t>
      </w:r>
      <w:r w:rsidR="00584B2E" w:rsidRPr="00E357F6">
        <w:rPr>
          <w:rStyle w:val="lev"/>
          <w:rFonts w:ascii="Verdana" w:hAnsi="Verdana"/>
          <w:b w:val="0"/>
          <w:sz w:val="19"/>
          <w:szCs w:val="19"/>
        </w:rPr>
        <w:t>exercer ses compétences</w:t>
      </w:r>
      <w:r w:rsidR="00584B2E" w:rsidRPr="00E357F6">
        <w:rPr>
          <w:rFonts w:ascii="Verdana" w:hAnsi="Verdana"/>
          <w:sz w:val="19"/>
          <w:szCs w:val="19"/>
        </w:rPr>
        <w:t>,</w:t>
      </w:r>
      <w:r w:rsidR="00584B2E" w:rsidRPr="00E357F6">
        <w:rPr>
          <w:rFonts w:ascii="Verdana" w:hAnsi="Verdana"/>
          <w:b/>
          <w:sz w:val="19"/>
          <w:szCs w:val="19"/>
        </w:rPr>
        <w:t xml:space="preserve"> </w:t>
      </w:r>
      <w:r w:rsidR="00584B2E" w:rsidRPr="00E357F6">
        <w:rPr>
          <w:rFonts w:ascii="Verdana" w:hAnsi="Verdana"/>
          <w:sz w:val="19"/>
          <w:szCs w:val="19"/>
        </w:rPr>
        <w:t>de</w:t>
      </w:r>
      <w:r w:rsidR="00584B2E" w:rsidRPr="00E357F6">
        <w:rPr>
          <w:rFonts w:ascii="Verdana" w:hAnsi="Verdana"/>
          <w:b/>
          <w:sz w:val="19"/>
          <w:szCs w:val="19"/>
        </w:rPr>
        <w:t xml:space="preserve"> </w:t>
      </w:r>
      <w:r w:rsidR="00584B2E" w:rsidRPr="00E357F6">
        <w:rPr>
          <w:rStyle w:val="lev"/>
          <w:rFonts w:ascii="Verdana" w:hAnsi="Verdana"/>
          <w:b w:val="0"/>
          <w:sz w:val="19"/>
          <w:szCs w:val="19"/>
        </w:rPr>
        <w:t>reprendre confiance en soi</w:t>
      </w:r>
      <w:r w:rsidR="00584B2E" w:rsidRPr="00E357F6">
        <w:rPr>
          <w:rFonts w:ascii="Verdana" w:hAnsi="Verdana"/>
          <w:sz w:val="19"/>
          <w:szCs w:val="19"/>
        </w:rPr>
        <w:t>, de prendre des responsabilités, de</w:t>
      </w:r>
      <w:r w:rsidR="00584B2E" w:rsidRPr="00E357F6">
        <w:rPr>
          <w:rFonts w:ascii="Verdana" w:hAnsi="Verdana"/>
          <w:b/>
          <w:sz w:val="19"/>
          <w:szCs w:val="19"/>
        </w:rPr>
        <w:t xml:space="preserve"> </w:t>
      </w:r>
      <w:r w:rsidR="00584B2E" w:rsidRPr="00E357F6">
        <w:rPr>
          <w:rStyle w:val="lev"/>
          <w:rFonts w:ascii="Verdana" w:hAnsi="Verdana"/>
          <w:b w:val="0"/>
          <w:sz w:val="19"/>
          <w:szCs w:val="19"/>
        </w:rPr>
        <w:t>développer l’autonomie et le travail en groupe.</w:t>
      </w:r>
      <w:r w:rsidR="00584B2E" w:rsidRPr="00E357F6">
        <w:t xml:space="preserve">  Il exige de la patience, du travail, de la précision, de l’entraide et des responsabilités.</w:t>
      </w:r>
    </w:p>
    <w:p w:rsidR="00DD5507" w:rsidRDefault="00584B2E" w:rsidP="00DD5507">
      <w:pPr>
        <w:spacing w:after="0"/>
        <w:jc w:val="both"/>
        <w:outlineLvl w:val="2"/>
        <w:rPr>
          <w:rFonts w:eastAsia="Times New Roman" w:cs="Arial"/>
          <w:bCs/>
          <w:lang w:eastAsia="fr-FR"/>
        </w:rPr>
      </w:pPr>
      <w:r w:rsidRPr="00E357F6">
        <w:lastRenderedPageBreak/>
        <w:t xml:space="preserve"> Il rétablit le lien entre l'homme et la nature. Il est rapidement valorisé par la récolte de légumes, fruits ou fleurs et </w:t>
      </w:r>
      <w:r w:rsidR="00BB29B0" w:rsidRPr="00E357F6">
        <w:t xml:space="preserve">peut </w:t>
      </w:r>
      <w:r w:rsidRPr="00E357F6">
        <w:t>contribue</w:t>
      </w:r>
      <w:r w:rsidR="00BB29B0" w:rsidRPr="00E357F6">
        <w:t>r à réintégrer d</w:t>
      </w:r>
      <w:r w:rsidRPr="00E357F6">
        <w:t xml:space="preserve">es personnes </w:t>
      </w:r>
      <w:r w:rsidR="00323959" w:rsidRPr="00E357F6">
        <w:t>dans un réseau social</w:t>
      </w:r>
      <w:r w:rsidRPr="00E357F6">
        <w:t>.</w:t>
      </w:r>
      <w:r w:rsidR="00DD5507">
        <w:t xml:space="preserve"> C’est aussi une activité qui intéresse </w:t>
      </w:r>
      <w:r w:rsidR="00DD5507">
        <w:rPr>
          <w:rFonts w:cs="Arial"/>
        </w:rPr>
        <w:t xml:space="preserve">le </w:t>
      </w:r>
      <w:r w:rsidR="00DD5507" w:rsidRPr="00E357F6">
        <w:rPr>
          <w:rFonts w:eastAsia="Times New Roman" w:cs="Arial"/>
          <w:bCs/>
          <w:lang w:eastAsia="fr-FR"/>
        </w:rPr>
        <w:t xml:space="preserve">public masculin, </w:t>
      </w:r>
      <w:r w:rsidR="00DD5507">
        <w:rPr>
          <w:rFonts w:eastAsia="Times New Roman" w:cs="Arial"/>
          <w:bCs/>
          <w:lang w:eastAsia="fr-FR"/>
        </w:rPr>
        <w:t>aujourd’hui encore difficile à mobiliser sur d’autres actions</w:t>
      </w:r>
      <w:r w:rsidR="00DD5507" w:rsidRPr="00E357F6">
        <w:rPr>
          <w:rFonts w:eastAsia="Times New Roman" w:cs="Arial"/>
          <w:bCs/>
          <w:lang w:eastAsia="fr-FR"/>
        </w:rPr>
        <w:t>.</w:t>
      </w:r>
    </w:p>
    <w:p w:rsidR="001F25D9" w:rsidRPr="00E357F6" w:rsidRDefault="001F25D9" w:rsidP="00DD5507">
      <w:pPr>
        <w:spacing w:after="0"/>
        <w:jc w:val="both"/>
        <w:outlineLvl w:val="2"/>
      </w:pPr>
    </w:p>
    <w:p w:rsidR="00DD5507" w:rsidRPr="00DD5507" w:rsidRDefault="00DD5507" w:rsidP="00DD5507">
      <w:pPr>
        <w:spacing w:after="0"/>
        <w:jc w:val="both"/>
        <w:outlineLvl w:val="2"/>
        <w:rPr>
          <w:b/>
        </w:rPr>
      </w:pPr>
      <w:r w:rsidRPr="00DD5507">
        <w:rPr>
          <w:b/>
        </w:rPr>
        <w:t>Une activité particulièrement propice à (</w:t>
      </w:r>
      <w:proofErr w:type="spellStart"/>
      <w:r w:rsidRPr="00DD5507">
        <w:rPr>
          <w:b/>
        </w:rPr>
        <w:t>re</w:t>
      </w:r>
      <w:proofErr w:type="spellEnd"/>
      <w:r w:rsidRPr="00DD5507">
        <w:rPr>
          <w:b/>
        </w:rPr>
        <w:t>)</w:t>
      </w:r>
      <w:proofErr w:type="gramStart"/>
      <w:r w:rsidRPr="00DD5507">
        <w:rPr>
          <w:b/>
        </w:rPr>
        <w:t>tisser</w:t>
      </w:r>
      <w:proofErr w:type="gramEnd"/>
      <w:r w:rsidRPr="00DD5507">
        <w:rPr>
          <w:b/>
        </w:rPr>
        <w:t xml:space="preserve"> du lien social et intergénérationnel. </w:t>
      </w:r>
    </w:p>
    <w:p w:rsidR="00584B2E" w:rsidRPr="00E357F6" w:rsidRDefault="000A5D9E" w:rsidP="00DD5507">
      <w:pPr>
        <w:spacing w:after="0"/>
        <w:jc w:val="both"/>
        <w:outlineLvl w:val="2"/>
      </w:pPr>
      <w:r>
        <w:rPr>
          <w:rFonts w:cs="Arial"/>
        </w:rPr>
        <w:t xml:space="preserve"> - </w:t>
      </w:r>
      <w:r w:rsidR="00DD5507">
        <w:rPr>
          <w:rFonts w:cs="Arial"/>
        </w:rPr>
        <w:t>C</w:t>
      </w:r>
      <w:r w:rsidR="00533703">
        <w:rPr>
          <w:rFonts w:cs="Arial"/>
        </w:rPr>
        <w:t>’est un p</w:t>
      </w:r>
      <w:r w:rsidR="008F27B6">
        <w:rPr>
          <w:rFonts w:cs="Arial"/>
        </w:rPr>
        <w:t xml:space="preserve">rojet </w:t>
      </w:r>
      <w:r w:rsidR="000C492C">
        <w:rPr>
          <w:rFonts w:cs="Arial"/>
        </w:rPr>
        <w:t xml:space="preserve">qui  </w:t>
      </w:r>
      <w:r w:rsidR="008F27B6">
        <w:rPr>
          <w:rFonts w:cs="Arial"/>
        </w:rPr>
        <w:t>vise à</w:t>
      </w:r>
      <w:r w:rsidR="00584B2E" w:rsidRPr="00E357F6">
        <w:rPr>
          <w:rFonts w:cs="Arial"/>
        </w:rPr>
        <w:t xml:space="preserve"> favorise</w:t>
      </w:r>
      <w:r w:rsidR="00BB29B0" w:rsidRPr="00E357F6">
        <w:rPr>
          <w:rFonts w:cs="Arial"/>
        </w:rPr>
        <w:t>r</w:t>
      </w:r>
      <w:r w:rsidR="00584B2E" w:rsidRPr="00E357F6">
        <w:rPr>
          <w:rFonts w:cs="Arial"/>
        </w:rPr>
        <w:t xml:space="preserve"> les</w:t>
      </w:r>
      <w:r w:rsidR="007C1BA7">
        <w:rPr>
          <w:rFonts w:cs="Arial"/>
        </w:rPr>
        <w:t xml:space="preserve"> rencontres </w:t>
      </w:r>
      <w:r w:rsidR="007C1BA7" w:rsidRPr="00E357F6">
        <w:rPr>
          <w:rFonts w:cs="Arial"/>
        </w:rPr>
        <w:t>entre les habitants du quartier quel que soit leur âge, leu</w:t>
      </w:r>
      <w:r w:rsidR="007C1BA7">
        <w:rPr>
          <w:rFonts w:cs="Arial"/>
        </w:rPr>
        <w:t>r culture et leur milieu social. Il privilégie le plaisir de faire ensemble, le partage des savoirs et des expériences.</w:t>
      </w:r>
      <w:r w:rsidR="007C1BA7">
        <w:t xml:space="preserve"> </w:t>
      </w:r>
      <w:r w:rsidR="00584B2E" w:rsidRPr="00E357F6">
        <w:t xml:space="preserve">L’atelier jardinage </w:t>
      </w:r>
      <w:r>
        <w:t>est ouvert à</w:t>
      </w:r>
      <w:r w:rsidR="00584B2E" w:rsidRPr="00E357F6">
        <w:t xml:space="preserve"> tous, </w:t>
      </w:r>
      <w:r w:rsidR="00895FF5">
        <w:t>sans condition, notamment aux personnes en situation de handicap.</w:t>
      </w:r>
    </w:p>
    <w:p w:rsidR="008232AB" w:rsidRDefault="00DD5507" w:rsidP="00451241">
      <w:pPr>
        <w:spacing w:after="0"/>
        <w:jc w:val="both"/>
        <w:rPr>
          <w:rFonts w:cs="Arial"/>
        </w:rPr>
      </w:pPr>
      <w:r>
        <w:t xml:space="preserve">- </w:t>
      </w:r>
      <w:r w:rsidR="00A37F0F" w:rsidRPr="00E357F6">
        <w:t>Enfin, i</w:t>
      </w:r>
      <w:r w:rsidR="001A7F0C" w:rsidRPr="00E357F6">
        <w:t xml:space="preserve">nvestir le patio </w:t>
      </w:r>
      <w:r>
        <w:t xml:space="preserve">du Centre Social </w:t>
      </w:r>
      <w:r w:rsidR="00A815B8">
        <w:t>est un moyen supplémentaire d’améliorer notre accueil des publics</w:t>
      </w:r>
      <w:r w:rsidR="001A7F0C" w:rsidRPr="00E357F6">
        <w:t xml:space="preserve">.  </w:t>
      </w:r>
      <w:r w:rsidR="00584B2E" w:rsidRPr="00E357F6">
        <w:t>L’aménagement d</w:t>
      </w:r>
      <w:r w:rsidR="00A37F0F" w:rsidRPr="00E357F6">
        <w:t>e cet espace</w:t>
      </w:r>
      <w:r w:rsidR="00584B2E" w:rsidRPr="00E357F6">
        <w:t xml:space="preserve"> </w:t>
      </w:r>
      <w:r w:rsidR="0063142C" w:rsidRPr="00E357F6">
        <w:t>profite</w:t>
      </w:r>
      <w:r w:rsidR="00584B2E" w:rsidRPr="00E357F6">
        <w:t xml:space="preserve"> </w:t>
      </w:r>
      <w:r w:rsidR="00A815B8">
        <w:t xml:space="preserve">à tous les usagers du Centre Social </w:t>
      </w:r>
      <w:r w:rsidR="00584B2E" w:rsidRPr="00E357F6">
        <w:t xml:space="preserve">et pas </w:t>
      </w:r>
      <w:r w:rsidR="0063142C" w:rsidRPr="00E357F6">
        <w:t>seulement à ceux qui y jardine</w:t>
      </w:r>
      <w:r w:rsidR="00584B2E" w:rsidRPr="00E357F6">
        <w:t xml:space="preserve">nt : plaisir de s’y promener et d’y flâner à loisir. </w:t>
      </w:r>
      <w:r w:rsidR="00584B2E" w:rsidRPr="00E357F6">
        <w:rPr>
          <w:rFonts w:cs="Arial"/>
        </w:rPr>
        <w:t>L</w:t>
      </w:r>
      <w:r w:rsidR="0063142C" w:rsidRPr="00E357F6">
        <w:rPr>
          <w:rFonts w:cs="Arial"/>
        </w:rPr>
        <w:t xml:space="preserve">e jardinage n'y </w:t>
      </w:r>
      <w:r w:rsidR="00A37F0F" w:rsidRPr="00E357F6">
        <w:rPr>
          <w:rFonts w:cs="Arial"/>
        </w:rPr>
        <w:t xml:space="preserve">sera </w:t>
      </w:r>
      <w:r w:rsidR="00584B2E" w:rsidRPr="00E357F6">
        <w:rPr>
          <w:rFonts w:cs="Arial"/>
        </w:rPr>
        <w:t xml:space="preserve">pas l'activité unique. Il en existe bien d’autres qui </w:t>
      </w:r>
      <w:r w:rsidR="00A37F0F" w:rsidRPr="00E357F6">
        <w:rPr>
          <w:rFonts w:cs="Arial"/>
        </w:rPr>
        <w:t xml:space="preserve">pourront </w:t>
      </w:r>
      <w:r w:rsidR="00584B2E" w:rsidRPr="00E357F6">
        <w:rPr>
          <w:rFonts w:cs="Arial"/>
        </w:rPr>
        <w:t>être pratiquées</w:t>
      </w:r>
      <w:r w:rsidR="00A815B8">
        <w:rPr>
          <w:rFonts w:cs="Arial"/>
        </w:rPr>
        <w:t xml:space="preserve">, notamment des </w:t>
      </w:r>
      <w:r w:rsidR="00584B2E" w:rsidRPr="00E357F6">
        <w:rPr>
          <w:rFonts w:cs="Arial"/>
        </w:rPr>
        <w:t xml:space="preserve">animations festives, éducatives, </w:t>
      </w:r>
      <w:r w:rsidR="005A7109" w:rsidRPr="00E357F6">
        <w:rPr>
          <w:rFonts w:cs="Arial"/>
        </w:rPr>
        <w:t>culturelles et artistiques</w:t>
      </w:r>
      <w:r w:rsidR="00584B2E" w:rsidRPr="00E357F6">
        <w:rPr>
          <w:rFonts w:cs="Arial"/>
        </w:rPr>
        <w:t xml:space="preserve">. </w:t>
      </w:r>
    </w:p>
    <w:p w:rsidR="00FC0659" w:rsidRDefault="00FC0659" w:rsidP="00451241">
      <w:pPr>
        <w:spacing w:after="0"/>
        <w:jc w:val="both"/>
        <w:rPr>
          <w:rFonts w:cs="Arial"/>
        </w:rPr>
      </w:pPr>
    </w:p>
    <w:p w:rsidR="00FC0659" w:rsidRPr="00FC0659" w:rsidRDefault="00FC0659" w:rsidP="00451241">
      <w:pPr>
        <w:spacing w:after="0"/>
        <w:jc w:val="both"/>
        <w:rPr>
          <w:rFonts w:cs="Arial"/>
          <w:b/>
          <w:color w:val="00B050"/>
          <w:sz w:val="24"/>
          <w:szCs w:val="24"/>
        </w:rPr>
      </w:pPr>
      <w:r w:rsidRPr="00FC0659">
        <w:rPr>
          <w:rFonts w:cs="Arial"/>
          <w:b/>
          <w:color w:val="00B050"/>
          <w:sz w:val="24"/>
          <w:szCs w:val="24"/>
        </w:rPr>
        <w:t>DEROULEMENT ET ECHEANCIER</w:t>
      </w:r>
    </w:p>
    <w:p w:rsidR="00FC0659" w:rsidRDefault="00FC0659" w:rsidP="00FC0659">
      <w:pPr>
        <w:spacing w:before="100" w:beforeAutospacing="1" w:after="100" w:afterAutospacing="1" w:line="240" w:lineRule="auto"/>
        <w:jc w:val="both"/>
        <w:outlineLvl w:val="2"/>
        <w:rPr>
          <w:rFonts w:eastAsia="Times New Roman" w:cs="Arial"/>
          <w:b/>
          <w:bCs/>
          <w:color w:val="00B050"/>
          <w:lang w:eastAsia="fr-FR"/>
        </w:rPr>
      </w:pPr>
      <w:r>
        <w:rPr>
          <w:rFonts w:eastAsia="Times New Roman" w:cs="Arial"/>
          <w:bCs/>
          <w:lang w:eastAsia="fr-FR"/>
        </w:rPr>
        <w:t>Février/ Mars  2014</w:t>
      </w:r>
      <w:r>
        <w:rPr>
          <w:rFonts w:eastAsia="Times New Roman" w:cs="Arial"/>
          <w:bCs/>
          <w:lang w:eastAsia="fr-FR"/>
        </w:rPr>
        <w:tab/>
        <w:t>Conception du projet</w:t>
      </w:r>
    </w:p>
    <w:p w:rsidR="00FC0659" w:rsidRDefault="00FC0659" w:rsidP="00FC0659">
      <w:pPr>
        <w:spacing w:after="0" w:line="240" w:lineRule="auto"/>
        <w:jc w:val="both"/>
        <w:outlineLvl w:val="2"/>
        <w:rPr>
          <w:rFonts w:eastAsia="Times New Roman" w:cs="Arial"/>
          <w:bCs/>
          <w:lang w:eastAsia="fr-FR"/>
        </w:rPr>
      </w:pPr>
      <w:r>
        <w:rPr>
          <w:rFonts w:eastAsia="Times New Roman" w:cs="Arial"/>
          <w:bCs/>
          <w:lang w:eastAsia="fr-FR"/>
        </w:rPr>
        <w:t>Avril 2014</w:t>
      </w:r>
      <w:r>
        <w:rPr>
          <w:rFonts w:eastAsia="Times New Roman" w:cs="Arial"/>
          <w:bCs/>
          <w:lang w:eastAsia="fr-FR"/>
        </w:rPr>
        <w:tab/>
      </w:r>
      <w:r>
        <w:rPr>
          <w:rFonts w:eastAsia="Times New Roman" w:cs="Arial"/>
          <w:bCs/>
          <w:lang w:eastAsia="fr-FR"/>
        </w:rPr>
        <w:tab/>
      </w:r>
      <w:r w:rsidRPr="005D42F8">
        <w:rPr>
          <w:rFonts w:eastAsia="Times New Roman" w:cs="Arial"/>
          <w:bCs/>
          <w:lang w:eastAsia="fr-FR"/>
        </w:rPr>
        <w:t>S</w:t>
      </w:r>
      <w:r>
        <w:rPr>
          <w:rFonts w:eastAsia="Times New Roman" w:cs="Arial"/>
          <w:bCs/>
          <w:lang w:eastAsia="fr-FR"/>
        </w:rPr>
        <w:t xml:space="preserve">ensibilisation au </w:t>
      </w:r>
      <w:r w:rsidRPr="005D42F8">
        <w:rPr>
          <w:rFonts w:eastAsia="Times New Roman" w:cs="Arial"/>
          <w:bCs/>
          <w:lang w:eastAsia="fr-FR"/>
        </w:rPr>
        <w:t>jardin</w:t>
      </w:r>
      <w:r>
        <w:rPr>
          <w:rFonts w:eastAsia="Times New Roman" w:cs="Arial"/>
          <w:bCs/>
          <w:lang w:eastAsia="fr-FR"/>
        </w:rPr>
        <w:t>age</w:t>
      </w:r>
      <w:r w:rsidRPr="005D42F8">
        <w:rPr>
          <w:rFonts w:eastAsia="Times New Roman" w:cs="Arial"/>
          <w:bCs/>
          <w:lang w:eastAsia="fr-FR"/>
        </w:rPr>
        <w:t xml:space="preserve"> : </w:t>
      </w:r>
      <w:r>
        <w:rPr>
          <w:rFonts w:eastAsia="Times New Roman" w:cs="Arial"/>
          <w:bCs/>
          <w:lang w:eastAsia="fr-FR"/>
        </w:rPr>
        <w:t>v</w:t>
      </w:r>
      <w:r w:rsidRPr="005D42F8">
        <w:rPr>
          <w:rFonts w:eastAsia="Times New Roman" w:cs="Arial"/>
          <w:bCs/>
          <w:lang w:eastAsia="fr-FR"/>
        </w:rPr>
        <w:t>isite du jardin de la moulinette</w:t>
      </w:r>
    </w:p>
    <w:p w:rsidR="00FC0659" w:rsidRDefault="00FC0659" w:rsidP="00FC0659">
      <w:pPr>
        <w:spacing w:after="0" w:line="240" w:lineRule="auto"/>
        <w:jc w:val="both"/>
        <w:outlineLvl w:val="2"/>
        <w:rPr>
          <w:rFonts w:eastAsia="Times New Roman" w:cs="Arial"/>
          <w:b/>
          <w:bCs/>
          <w:color w:val="00B050"/>
          <w:lang w:eastAsia="fr-FR"/>
        </w:rPr>
      </w:pPr>
      <w:r>
        <w:rPr>
          <w:rFonts w:eastAsia="Times New Roman" w:cs="Arial"/>
          <w:bCs/>
          <w:lang w:eastAsia="fr-FR"/>
        </w:rPr>
        <w:tab/>
      </w:r>
      <w:r>
        <w:rPr>
          <w:rFonts w:eastAsia="Times New Roman" w:cs="Arial"/>
          <w:bCs/>
          <w:lang w:eastAsia="fr-FR"/>
        </w:rPr>
        <w:tab/>
      </w:r>
      <w:r>
        <w:rPr>
          <w:rFonts w:eastAsia="Times New Roman" w:cs="Arial"/>
          <w:bCs/>
          <w:lang w:eastAsia="fr-FR"/>
        </w:rPr>
        <w:tab/>
      </w:r>
      <w:r w:rsidRPr="005D42F8">
        <w:rPr>
          <w:rFonts w:eastAsia="Times New Roman" w:cs="Arial"/>
          <w:bCs/>
          <w:lang w:eastAsia="fr-FR"/>
        </w:rPr>
        <w:t>Mobilis</w:t>
      </w:r>
      <w:r>
        <w:rPr>
          <w:rFonts w:eastAsia="Times New Roman" w:cs="Arial"/>
          <w:bCs/>
          <w:lang w:eastAsia="fr-FR"/>
        </w:rPr>
        <w:t xml:space="preserve">ation des habitants </w:t>
      </w:r>
      <w:r w:rsidRPr="005D42F8">
        <w:rPr>
          <w:rFonts w:eastAsia="Times New Roman" w:cs="Arial"/>
          <w:bCs/>
          <w:lang w:eastAsia="fr-FR"/>
        </w:rPr>
        <w:t>: réunion d’information</w:t>
      </w:r>
    </w:p>
    <w:p w:rsidR="00FC0659" w:rsidRDefault="00FC0659" w:rsidP="00FC0659">
      <w:pPr>
        <w:spacing w:after="0" w:line="240" w:lineRule="auto"/>
        <w:jc w:val="both"/>
        <w:outlineLvl w:val="2"/>
        <w:rPr>
          <w:rFonts w:eastAsia="Times New Roman" w:cs="Arial"/>
          <w:bCs/>
          <w:lang w:eastAsia="fr-FR"/>
        </w:rPr>
      </w:pPr>
      <w:r>
        <w:rPr>
          <w:rFonts w:eastAsia="Times New Roman" w:cs="Arial"/>
          <w:b/>
          <w:bCs/>
          <w:color w:val="00B050"/>
          <w:lang w:eastAsia="fr-FR"/>
        </w:rPr>
        <w:tab/>
      </w:r>
      <w:r>
        <w:rPr>
          <w:rFonts w:eastAsia="Times New Roman" w:cs="Arial"/>
          <w:b/>
          <w:bCs/>
          <w:color w:val="00B050"/>
          <w:lang w:eastAsia="fr-FR"/>
        </w:rPr>
        <w:tab/>
      </w:r>
      <w:r>
        <w:rPr>
          <w:rFonts w:eastAsia="Times New Roman" w:cs="Arial"/>
          <w:b/>
          <w:bCs/>
          <w:color w:val="00B050"/>
          <w:lang w:eastAsia="fr-FR"/>
        </w:rPr>
        <w:tab/>
      </w:r>
      <w:r>
        <w:rPr>
          <w:rFonts w:eastAsia="Times New Roman" w:cs="Arial"/>
          <w:bCs/>
          <w:lang w:eastAsia="fr-FR"/>
        </w:rPr>
        <w:t>Mise en place d’</w:t>
      </w:r>
      <w:r w:rsidRPr="005D42F8">
        <w:rPr>
          <w:rFonts w:eastAsia="Times New Roman" w:cs="Arial"/>
          <w:bCs/>
          <w:lang w:eastAsia="fr-FR"/>
        </w:rPr>
        <w:t xml:space="preserve">une « commission » professionnels / représentants des participants </w:t>
      </w:r>
      <w:r>
        <w:rPr>
          <w:rFonts w:eastAsia="Times New Roman" w:cs="Arial"/>
          <w:bCs/>
          <w:lang w:eastAsia="fr-FR"/>
        </w:rPr>
        <w:tab/>
      </w:r>
      <w:r>
        <w:rPr>
          <w:rFonts w:eastAsia="Times New Roman" w:cs="Arial"/>
          <w:bCs/>
          <w:lang w:eastAsia="fr-FR"/>
        </w:rPr>
        <w:tab/>
      </w:r>
      <w:r>
        <w:rPr>
          <w:rFonts w:eastAsia="Times New Roman" w:cs="Arial"/>
          <w:bCs/>
          <w:lang w:eastAsia="fr-FR"/>
        </w:rPr>
        <w:tab/>
      </w:r>
      <w:r w:rsidRPr="005D42F8">
        <w:rPr>
          <w:rFonts w:eastAsia="Times New Roman" w:cs="Arial"/>
          <w:bCs/>
          <w:lang w:eastAsia="fr-FR"/>
        </w:rPr>
        <w:t>(adultes/enfants/ados) pour les prises de décision</w:t>
      </w:r>
    </w:p>
    <w:p w:rsidR="00FC0659" w:rsidRDefault="00FC0659" w:rsidP="00FC0659">
      <w:pPr>
        <w:spacing w:after="0" w:line="240" w:lineRule="auto"/>
        <w:jc w:val="both"/>
        <w:outlineLvl w:val="2"/>
        <w:rPr>
          <w:rFonts w:eastAsia="Times New Roman" w:cs="Arial"/>
          <w:bCs/>
          <w:lang w:eastAsia="fr-FR"/>
        </w:rPr>
      </w:pPr>
      <w:r>
        <w:rPr>
          <w:rFonts w:eastAsia="Times New Roman" w:cs="Arial"/>
          <w:bCs/>
          <w:lang w:eastAsia="fr-FR"/>
        </w:rPr>
        <w:tab/>
      </w:r>
      <w:r>
        <w:rPr>
          <w:rFonts w:eastAsia="Times New Roman" w:cs="Arial"/>
          <w:bCs/>
          <w:lang w:eastAsia="fr-FR"/>
        </w:rPr>
        <w:tab/>
      </w:r>
      <w:r>
        <w:rPr>
          <w:rFonts w:eastAsia="Times New Roman" w:cs="Arial"/>
          <w:bCs/>
          <w:lang w:eastAsia="fr-FR"/>
        </w:rPr>
        <w:tab/>
        <w:t>A</w:t>
      </w:r>
      <w:r w:rsidRPr="005D42F8">
        <w:rPr>
          <w:rFonts w:eastAsia="Times New Roman" w:cs="Arial"/>
          <w:bCs/>
          <w:lang w:eastAsia="fr-FR"/>
        </w:rPr>
        <w:t>ppe</w:t>
      </w:r>
      <w:r>
        <w:rPr>
          <w:rFonts w:eastAsia="Times New Roman" w:cs="Arial"/>
          <w:bCs/>
          <w:lang w:eastAsia="fr-FR"/>
        </w:rPr>
        <w:t>ls aux dons auprès des entreprises</w:t>
      </w:r>
      <w:r w:rsidRPr="005D42F8">
        <w:rPr>
          <w:rFonts w:eastAsia="Times New Roman" w:cs="Arial"/>
          <w:bCs/>
          <w:lang w:eastAsia="fr-FR"/>
        </w:rPr>
        <w:t xml:space="preserve"> et des particuliers : matériels et outils de </w:t>
      </w:r>
      <w:r>
        <w:rPr>
          <w:rFonts w:eastAsia="Times New Roman" w:cs="Arial"/>
          <w:bCs/>
          <w:lang w:eastAsia="fr-FR"/>
        </w:rPr>
        <w:tab/>
      </w:r>
      <w:r>
        <w:rPr>
          <w:rFonts w:eastAsia="Times New Roman" w:cs="Arial"/>
          <w:bCs/>
          <w:lang w:eastAsia="fr-FR"/>
        </w:rPr>
        <w:tab/>
      </w:r>
      <w:r>
        <w:rPr>
          <w:rFonts w:eastAsia="Times New Roman" w:cs="Arial"/>
          <w:bCs/>
          <w:lang w:eastAsia="fr-FR"/>
        </w:rPr>
        <w:tab/>
      </w:r>
      <w:r w:rsidRPr="005D42F8">
        <w:rPr>
          <w:rFonts w:eastAsia="Times New Roman" w:cs="Arial"/>
          <w:bCs/>
          <w:lang w:eastAsia="fr-FR"/>
        </w:rPr>
        <w:t>jardinage, graines et plants</w:t>
      </w:r>
    </w:p>
    <w:p w:rsidR="00FC0659" w:rsidRDefault="00FC0659" w:rsidP="00FC0659">
      <w:pPr>
        <w:spacing w:after="0" w:line="240" w:lineRule="auto"/>
        <w:jc w:val="both"/>
        <w:outlineLvl w:val="2"/>
        <w:rPr>
          <w:rFonts w:eastAsia="Times New Roman" w:cs="Arial"/>
          <w:bCs/>
          <w:lang w:eastAsia="fr-FR"/>
        </w:rPr>
      </w:pPr>
    </w:p>
    <w:p w:rsidR="00FC0659" w:rsidRDefault="00FC0659" w:rsidP="00FC0659">
      <w:pPr>
        <w:spacing w:after="0" w:line="240" w:lineRule="auto"/>
        <w:jc w:val="both"/>
        <w:outlineLvl w:val="2"/>
        <w:rPr>
          <w:rFonts w:eastAsia="Times New Roman" w:cs="Arial"/>
          <w:bCs/>
          <w:lang w:eastAsia="fr-FR"/>
        </w:rPr>
      </w:pPr>
      <w:r>
        <w:rPr>
          <w:rFonts w:eastAsia="Times New Roman" w:cs="Arial"/>
          <w:bCs/>
          <w:lang w:eastAsia="fr-FR"/>
        </w:rPr>
        <w:t>Mai 2014</w:t>
      </w:r>
      <w:r>
        <w:rPr>
          <w:rFonts w:eastAsia="Times New Roman" w:cs="Arial"/>
          <w:bCs/>
          <w:lang w:eastAsia="fr-FR"/>
        </w:rPr>
        <w:tab/>
      </w:r>
      <w:r>
        <w:rPr>
          <w:rFonts w:eastAsia="Times New Roman" w:cs="Arial"/>
          <w:bCs/>
          <w:lang w:eastAsia="fr-FR"/>
        </w:rPr>
        <w:tab/>
      </w:r>
      <w:r w:rsidRPr="005D42F8">
        <w:rPr>
          <w:rFonts w:eastAsia="Times New Roman" w:cs="Arial"/>
          <w:bCs/>
          <w:lang w:eastAsia="fr-FR"/>
        </w:rPr>
        <w:t>Nettoy</w:t>
      </w:r>
      <w:r>
        <w:rPr>
          <w:rFonts w:eastAsia="Times New Roman" w:cs="Arial"/>
          <w:bCs/>
          <w:lang w:eastAsia="fr-FR"/>
        </w:rPr>
        <w:t xml:space="preserve">age et </w:t>
      </w:r>
      <w:r w:rsidRPr="005D42F8">
        <w:rPr>
          <w:rFonts w:eastAsia="Times New Roman" w:cs="Arial"/>
          <w:bCs/>
          <w:lang w:eastAsia="fr-FR"/>
        </w:rPr>
        <w:t xml:space="preserve"> prépar</w:t>
      </w:r>
      <w:r>
        <w:rPr>
          <w:rFonts w:eastAsia="Times New Roman" w:cs="Arial"/>
          <w:bCs/>
          <w:lang w:eastAsia="fr-FR"/>
        </w:rPr>
        <w:t>ation du patio</w:t>
      </w:r>
    </w:p>
    <w:p w:rsidR="00FC0659" w:rsidRDefault="00FC0659" w:rsidP="00FC0659">
      <w:pPr>
        <w:spacing w:after="0" w:line="240" w:lineRule="auto"/>
        <w:jc w:val="both"/>
        <w:outlineLvl w:val="2"/>
        <w:rPr>
          <w:rFonts w:eastAsia="Times New Roman" w:cs="Arial"/>
          <w:bCs/>
          <w:lang w:eastAsia="fr-FR"/>
        </w:rPr>
      </w:pPr>
      <w:r>
        <w:rPr>
          <w:rFonts w:eastAsia="Times New Roman" w:cs="Arial"/>
          <w:bCs/>
          <w:lang w:eastAsia="fr-FR"/>
        </w:rPr>
        <w:tab/>
      </w:r>
      <w:r>
        <w:rPr>
          <w:rFonts w:eastAsia="Times New Roman" w:cs="Arial"/>
          <w:bCs/>
          <w:lang w:eastAsia="fr-FR"/>
        </w:rPr>
        <w:tab/>
      </w:r>
      <w:r>
        <w:rPr>
          <w:rFonts w:eastAsia="Times New Roman" w:cs="Arial"/>
          <w:bCs/>
          <w:lang w:eastAsia="fr-FR"/>
        </w:rPr>
        <w:tab/>
        <w:t>Validation du</w:t>
      </w:r>
      <w:r w:rsidRPr="005D42F8">
        <w:rPr>
          <w:rFonts w:eastAsia="Times New Roman" w:cs="Arial"/>
          <w:bCs/>
          <w:lang w:eastAsia="fr-FR"/>
        </w:rPr>
        <w:t xml:space="preserve"> plan du jardin</w:t>
      </w:r>
    </w:p>
    <w:p w:rsidR="00FC0659" w:rsidRDefault="00FC0659" w:rsidP="00FC0659">
      <w:pPr>
        <w:spacing w:after="0" w:line="240" w:lineRule="auto"/>
        <w:jc w:val="both"/>
        <w:outlineLvl w:val="2"/>
        <w:rPr>
          <w:rFonts w:eastAsia="Times New Roman" w:cs="Arial"/>
          <w:bCs/>
          <w:lang w:eastAsia="fr-FR"/>
        </w:rPr>
      </w:pPr>
      <w:r>
        <w:rPr>
          <w:rFonts w:eastAsia="Times New Roman" w:cs="Arial"/>
          <w:bCs/>
          <w:lang w:eastAsia="fr-FR"/>
        </w:rPr>
        <w:tab/>
      </w:r>
      <w:r>
        <w:rPr>
          <w:rFonts w:eastAsia="Times New Roman" w:cs="Arial"/>
          <w:bCs/>
          <w:lang w:eastAsia="fr-FR"/>
        </w:rPr>
        <w:tab/>
      </w:r>
      <w:r>
        <w:rPr>
          <w:rFonts w:eastAsia="Times New Roman" w:cs="Arial"/>
          <w:bCs/>
          <w:lang w:eastAsia="fr-FR"/>
        </w:rPr>
        <w:tab/>
      </w:r>
      <w:r w:rsidRPr="005D42F8">
        <w:rPr>
          <w:rFonts w:eastAsia="Times New Roman" w:cs="Arial"/>
          <w:bCs/>
          <w:lang w:eastAsia="fr-FR"/>
        </w:rPr>
        <w:t>Récupér</w:t>
      </w:r>
      <w:r>
        <w:rPr>
          <w:rFonts w:eastAsia="Times New Roman" w:cs="Arial"/>
          <w:bCs/>
          <w:lang w:eastAsia="fr-FR"/>
        </w:rPr>
        <w:t>ation</w:t>
      </w:r>
      <w:r w:rsidRPr="005D42F8">
        <w:rPr>
          <w:rFonts w:eastAsia="Times New Roman" w:cs="Arial"/>
          <w:bCs/>
          <w:lang w:eastAsia="fr-FR"/>
        </w:rPr>
        <w:t xml:space="preserve"> des matériaux (palettes…)</w:t>
      </w:r>
    </w:p>
    <w:p w:rsidR="00FC0659" w:rsidRDefault="00FC0659" w:rsidP="00FC0659">
      <w:pPr>
        <w:spacing w:after="0" w:line="240" w:lineRule="auto"/>
        <w:jc w:val="both"/>
        <w:outlineLvl w:val="2"/>
        <w:rPr>
          <w:rFonts w:eastAsia="Times New Roman" w:cs="Arial"/>
          <w:bCs/>
          <w:lang w:eastAsia="fr-FR"/>
        </w:rPr>
      </w:pPr>
      <w:r>
        <w:rPr>
          <w:rFonts w:eastAsia="Times New Roman" w:cs="Arial"/>
          <w:bCs/>
          <w:lang w:eastAsia="fr-FR"/>
        </w:rPr>
        <w:tab/>
      </w:r>
      <w:r>
        <w:rPr>
          <w:rFonts w:eastAsia="Times New Roman" w:cs="Arial"/>
          <w:bCs/>
          <w:lang w:eastAsia="fr-FR"/>
        </w:rPr>
        <w:tab/>
      </w:r>
      <w:r>
        <w:rPr>
          <w:rFonts w:eastAsia="Times New Roman" w:cs="Arial"/>
          <w:bCs/>
          <w:lang w:eastAsia="fr-FR"/>
        </w:rPr>
        <w:tab/>
      </w:r>
      <w:r w:rsidRPr="005D42F8">
        <w:rPr>
          <w:rFonts w:eastAsia="Times New Roman" w:cs="Arial"/>
          <w:bCs/>
          <w:lang w:eastAsia="fr-FR"/>
        </w:rPr>
        <w:t>Fabri</w:t>
      </w:r>
      <w:r>
        <w:rPr>
          <w:rFonts w:eastAsia="Times New Roman" w:cs="Arial"/>
          <w:bCs/>
          <w:lang w:eastAsia="fr-FR"/>
        </w:rPr>
        <w:t xml:space="preserve">cation </w:t>
      </w:r>
      <w:r w:rsidRPr="005D42F8">
        <w:rPr>
          <w:rFonts w:eastAsia="Times New Roman" w:cs="Arial"/>
          <w:bCs/>
          <w:lang w:eastAsia="fr-FR"/>
        </w:rPr>
        <w:t>des carrés potagers et des jardinières</w:t>
      </w:r>
      <w:r>
        <w:rPr>
          <w:rFonts w:eastAsia="Times New Roman" w:cs="Arial"/>
          <w:bCs/>
          <w:lang w:eastAsia="fr-FR"/>
        </w:rPr>
        <w:t> </w:t>
      </w:r>
    </w:p>
    <w:p w:rsidR="00FC0659" w:rsidRDefault="00FC0659" w:rsidP="00FC0659">
      <w:pPr>
        <w:spacing w:after="0" w:line="240" w:lineRule="auto"/>
        <w:jc w:val="both"/>
        <w:outlineLvl w:val="2"/>
        <w:rPr>
          <w:rFonts w:eastAsia="Times New Roman" w:cs="Arial"/>
          <w:bCs/>
          <w:lang w:eastAsia="fr-FR"/>
        </w:rPr>
      </w:pPr>
      <w:r>
        <w:rPr>
          <w:rFonts w:eastAsia="Times New Roman" w:cs="Arial"/>
          <w:bCs/>
          <w:lang w:eastAsia="fr-FR"/>
        </w:rPr>
        <w:tab/>
      </w:r>
      <w:r>
        <w:rPr>
          <w:rFonts w:eastAsia="Times New Roman" w:cs="Arial"/>
          <w:bCs/>
          <w:lang w:eastAsia="fr-FR"/>
        </w:rPr>
        <w:tab/>
      </w:r>
      <w:r>
        <w:rPr>
          <w:rFonts w:eastAsia="Times New Roman" w:cs="Arial"/>
          <w:bCs/>
          <w:lang w:eastAsia="fr-FR"/>
        </w:rPr>
        <w:tab/>
      </w:r>
      <w:r w:rsidRPr="005D42F8">
        <w:rPr>
          <w:rFonts w:eastAsia="Times New Roman" w:cs="Arial"/>
          <w:bCs/>
          <w:lang w:eastAsia="fr-FR"/>
        </w:rPr>
        <w:t>Organis</w:t>
      </w:r>
      <w:r>
        <w:rPr>
          <w:rFonts w:eastAsia="Times New Roman" w:cs="Arial"/>
          <w:bCs/>
          <w:lang w:eastAsia="fr-FR"/>
        </w:rPr>
        <w:t>ation du</w:t>
      </w:r>
      <w:r w:rsidRPr="005D42F8">
        <w:rPr>
          <w:rFonts w:eastAsia="Times New Roman" w:cs="Arial"/>
          <w:bCs/>
          <w:lang w:eastAsia="fr-FR"/>
        </w:rPr>
        <w:t xml:space="preserve"> jardin en réutilisant les ressources sur place (cailloux, arbustes et </w:t>
      </w:r>
      <w:r>
        <w:rPr>
          <w:rFonts w:eastAsia="Times New Roman" w:cs="Arial"/>
          <w:bCs/>
          <w:lang w:eastAsia="fr-FR"/>
        </w:rPr>
        <w:tab/>
      </w:r>
      <w:r>
        <w:rPr>
          <w:rFonts w:eastAsia="Times New Roman" w:cs="Arial"/>
          <w:bCs/>
          <w:lang w:eastAsia="fr-FR"/>
        </w:rPr>
        <w:tab/>
      </w:r>
      <w:r>
        <w:rPr>
          <w:rFonts w:eastAsia="Times New Roman" w:cs="Arial"/>
          <w:bCs/>
          <w:lang w:eastAsia="fr-FR"/>
        </w:rPr>
        <w:tab/>
      </w:r>
      <w:r w:rsidRPr="005D42F8">
        <w:rPr>
          <w:rFonts w:eastAsia="Times New Roman" w:cs="Arial"/>
          <w:bCs/>
          <w:lang w:eastAsia="fr-FR"/>
        </w:rPr>
        <w:t>herbes aromatiques…)</w:t>
      </w:r>
    </w:p>
    <w:p w:rsidR="00FC0659" w:rsidRDefault="00FC0659" w:rsidP="00FC0659">
      <w:pPr>
        <w:spacing w:after="0" w:line="240" w:lineRule="auto"/>
        <w:jc w:val="both"/>
        <w:outlineLvl w:val="2"/>
        <w:rPr>
          <w:rFonts w:eastAsia="Times New Roman" w:cs="Arial"/>
          <w:bCs/>
          <w:lang w:eastAsia="fr-FR"/>
        </w:rPr>
      </w:pPr>
      <w:r>
        <w:rPr>
          <w:rFonts w:eastAsia="Times New Roman" w:cs="Arial"/>
          <w:bCs/>
          <w:lang w:eastAsia="fr-FR"/>
        </w:rPr>
        <w:tab/>
      </w:r>
      <w:r>
        <w:rPr>
          <w:rFonts w:eastAsia="Times New Roman" w:cs="Arial"/>
          <w:bCs/>
          <w:lang w:eastAsia="fr-FR"/>
        </w:rPr>
        <w:tab/>
      </w:r>
      <w:r>
        <w:rPr>
          <w:rFonts w:eastAsia="Times New Roman" w:cs="Arial"/>
          <w:bCs/>
          <w:lang w:eastAsia="fr-FR"/>
        </w:rPr>
        <w:tab/>
        <w:t xml:space="preserve">Fourniture de la </w:t>
      </w:r>
      <w:r w:rsidRPr="005D42F8">
        <w:rPr>
          <w:rFonts w:eastAsia="Times New Roman" w:cs="Arial"/>
          <w:bCs/>
          <w:lang w:eastAsia="fr-FR"/>
        </w:rPr>
        <w:t>terre végétale</w:t>
      </w:r>
      <w:r>
        <w:rPr>
          <w:rFonts w:eastAsia="Times New Roman" w:cs="Arial"/>
          <w:bCs/>
          <w:lang w:eastAsia="fr-FR"/>
        </w:rPr>
        <w:t xml:space="preserve"> par le service municipal des espaces verts  pour </w:t>
      </w: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t>remplir les carrés potagers</w:t>
      </w:r>
    </w:p>
    <w:p w:rsidR="003D02AB" w:rsidRDefault="00120E85" w:rsidP="00FC0659">
      <w:pPr>
        <w:spacing w:after="0" w:line="240" w:lineRule="auto"/>
        <w:jc w:val="both"/>
        <w:outlineLvl w:val="2"/>
        <w:rPr>
          <w:rFonts w:eastAsia="Times New Roman" w:cs="Arial"/>
          <w:bCs/>
          <w:lang w:eastAsia="fr-FR"/>
        </w:rPr>
      </w:pPr>
      <w:r>
        <w:rPr>
          <w:rFonts w:eastAsia="Times New Roman" w:cs="Arial"/>
          <w:bCs/>
          <w:noProof/>
          <w:lang w:eastAsia="fr-FR"/>
        </w:rPr>
        <w:pict>
          <v:shape id="_x0000_s1032" type="#_x0000_t202" style="position:absolute;left:0;text-align:left;margin-left:309.2pt;margin-top:7.35pt;width:198pt;height:239.25pt;z-index:251663360" stroked="f">
            <v:textbox>
              <w:txbxContent>
                <w:p w:rsidR="00F94391" w:rsidRDefault="00F94391">
                  <w:r>
                    <w:rPr>
                      <w:noProof/>
                      <w:lang w:eastAsia="fr-FR"/>
                    </w:rPr>
                    <w:drawing>
                      <wp:inline distT="0" distB="0" distL="0" distR="0" wp14:anchorId="261A9B58" wp14:editId="65C64925">
                        <wp:extent cx="2374623" cy="2905125"/>
                        <wp:effectExtent l="0" t="0" r="0" b="0"/>
                        <wp:docPr id="7" name="Image 7" descr="F:\20140618_171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20140618_171715.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8245"/>
                                <a:stretch/>
                              </pic:blipFill>
                              <pic:spPr bwMode="auto">
                                <a:xfrm>
                                  <a:off x="0" y="0"/>
                                  <a:ext cx="2374979" cy="290556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w:r>
    </w:p>
    <w:p w:rsidR="003D02AB" w:rsidRDefault="003D02AB" w:rsidP="00FC0659">
      <w:pPr>
        <w:spacing w:after="0" w:line="240" w:lineRule="auto"/>
        <w:jc w:val="both"/>
        <w:outlineLvl w:val="2"/>
        <w:rPr>
          <w:rFonts w:eastAsia="Times New Roman" w:cs="Arial"/>
          <w:bCs/>
          <w:lang w:eastAsia="fr-FR"/>
        </w:rPr>
      </w:pPr>
    </w:p>
    <w:p w:rsidR="003D02AB" w:rsidRDefault="00120E85" w:rsidP="00FC0659">
      <w:pPr>
        <w:spacing w:after="0" w:line="240" w:lineRule="auto"/>
        <w:jc w:val="both"/>
        <w:outlineLvl w:val="2"/>
        <w:rPr>
          <w:rFonts w:eastAsia="Times New Roman" w:cs="Arial"/>
          <w:bCs/>
          <w:lang w:eastAsia="fr-FR"/>
        </w:rPr>
      </w:pPr>
      <w:r>
        <w:rPr>
          <w:rFonts w:eastAsia="Times New Roman" w:cs="Arial"/>
          <w:bCs/>
          <w:noProof/>
          <w:lang w:eastAsia="fr-FR"/>
        </w:rPr>
        <w:pict>
          <v:shape id="_x0000_s1031" type="#_x0000_t202" style="position:absolute;left:0;text-align:left;margin-left:11.45pt;margin-top:.75pt;width:256.5pt;height:191.25pt;z-index:251662336" stroked="f">
            <v:textbox>
              <w:txbxContent>
                <w:p w:rsidR="00F94391" w:rsidRDefault="00F94391">
                  <w:r>
                    <w:rPr>
                      <w:noProof/>
                      <w:lang w:eastAsia="fr-FR"/>
                    </w:rPr>
                    <w:drawing>
                      <wp:inline distT="0" distB="0" distL="0" distR="0" wp14:anchorId="050E5B95" wp14:editId="12DC0992">
                        <wp:extent cx="3046810" cy="2286000"/>
                        <wp:effectExtent l="0" t="0" r="0" b="0"/>
                        <wp:docPr id="6" name="Image 6" descr="F:\20140606_102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20140606_10273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3586" cy="2283581"/>
                                </a:xfrm>
                                <a:prstGeom prst="rect">
                                  <a:avLst/>
                                </a:prstGeom>
                                <a:noFill/>
                                <a:ln>
                                  <a:noFill/>
                                </a:ln>
                              </pic:spPr>
                            </pic:pic>
                          </a:graphicData>
                        </a:graphic>
                      </wp:inline>
                    </w:drawing>
                  </w:r>
                </w:p>
              </w:txbxContent>
            </v:textbox>
          </v:shape>
        </w:pict>
      </w:r>
    </w:p>
    <w:p w:rsidR="003D02AB" w:rsidRDefault="003D02AB" w:rsidP="00FC0659">
      <w:pPr>
        <w:spacing w:after="0" w:line="240" w:lineRule="auto"/>
        <w:jc w:val="both"/>
        <w:outlineLvl w:val="2"/>
        <w:rPr>
          <w:rFonts w:eastAsia="Times New Roman" w:cs="Arial"/>
          <w:bCs/>
          <w:lang w:eastAsia="fr-FR"/>
        </w:rPr>
      </w:pPr>
    </w:p>
    <w:p w:rsidR="003D02AB" w:rsidRDefault="003D02AB" w:rsidP="00FC0659">
      <w:pPr>
        <w:spacing w:after="0" w:line="240" w:lineRule="auto"/>
        <w:jc w:val="both"/>
        <w:outlineLvl w:val="2"/>
        <w:rPr>
          <w:rFonts w:eastAsia="Times New Roman" w:cs="Arial"/>
          <w:bCs/>
          <w:lang w:eastAsia="fr-FR"/>
        </w:rPr>
      </w:pPr>
    </w:p>
    <w:p w:rsidR="003D02AB" w:rsidRDefault="003D02AB" w:rsidP="00FC0659">
      <w:pPr>
        <w:spacing w:after="0" w:line="240" w:lineRule="auto"/>
        <w:jc w:val="both"/>
        <w:outlineLvl w:val="2"/>
        <w:rPr>
          <w:rFonts w:eastAsia="Times New Roman" w:cs="Arial"/>
          <w:bCs/>
          <w:lang w:eastAsia="fr-FR"/>
        </w:rPr>
      </w:pPr>
    </w:p>
    <w:p w:rsidR="003D02AB" w:rsidRDefault="003D02AB" w:rsidP="00FC0659">
      <w:pPr>
        <w:spacing w:after="0" w:line="240" w:lineRule="auto"/>
        <w:jc w:val="both"/>
        <w:outlineLvl w:val="2"/>
        <w:rPr>
          <w:rFonts w:eastAsia="Times New Roman" w:cs="Arial"/>
          <w:bCs/>
          <w:lang w:eastAsia="fr-FR"/>
        </w:rPr>
      </w:pPr>
    </w:p>
    <w:p w:rsidR="003D02AB" w:rsidRDefault="003D02AB" w:rsidP="00FC0659">
      <w:pPr>
        <w:spacing w:after="0" w:line="240" w:lineRule="auto"/>
        <w:jc w:val="both"/>
        <w:outlineLvl w:val="2"/>
        <w:rPr>
          <w:rFonts w:eastAsia="Times New Roman" w:cs="Arial"/>
          <w:bCs/>
          <w:lang w:eastAsia="fr-FR"/>
        </w:rPr>
      </w:pPr>
    </w:p>
    <w:p w:rsidR="003D02AB" w:rsidRDefault="003D02AB" w:rsidP="00FC0659">
      <w:pPr>
        <w:spacing w:after="0" w:line="240" w:lineRule="auto"/>
        <w:jc w:val="both"/>
        <w:outlineLvl w:val="2"/>
        <w:rPr>
          <w:rFonts w:eastAsia="Times New Roman" w:cs="Arial"/>
          <w:bCs/>
          <w:lang w:eastAsia="fr-FR"/>
        </w:rPr>
      </w:pPr>
    </w:p>
    <w:p w:rsidR="003D02AB" w:rsidRDefault="003D02AB" w:rsidP="00FC0659">
      <w:pPr>
        <w:spacing w:after="0" w:line="240" w:lineRule="auto"/>
        <w:jc w:val="both"/>
        <w:outlineLvl w:val="2"/>
        <w:rPr>
          <w:rFonts w:eastAsia="Times New Roman" w:cs="Arial"/>
          <w:bCs/>
          <w:lang w:eastAsia="fr-FR"/>
        </w:rPr>
      </w:pPr>
    </w:p>
    <w:p w:rsidR="00FC0659" w:rsidRDefault="00FC0659" w:rsidP="00FC0659">
      <w:pPr>
        <w:spacing w:after="0" w:line="240" w:lineRule="auto"/>
        <w:jc w:val="both"/>
        <w:outlineLvl w:val="2"/>
        <w:rPr>
          <w:rFonts w:eastAsia="Times New Roman" w:cs="Arial"/>
          <w:bCs/>
          <w:lang w:eastAsia="fr-FR"/>
        </w:rPr>
      </w:pPr>
    </w:p>
    <w:p w:rsidR="00CF65A9" w:rsidRDefault="00CF65A9" w:rsidP="00FC0659">
      <w:pPr>
        <w:spacing w:after="0" w:line="240" w:lineRule="auto"/>
        <w:jc w:val="both"/>
        <w:outlineLvl w:val="2"/>
        <w:rPr>
          <w:rFonts w:eastAsia="Times New Roman" w:cs="Arial"/>
          <w:bCs/>
          <w:lang w:eastAsia="fr-FR"/>
        </w:rPr>
      </w:pPr>
    </w:p>
    <w:p w:rsidR="00CF65A9" w:rsidRDefault="00CF65A9" w:rsidP="00FC0659">
      <w:pPr>
        <w:spacing w:after="0" w:line="240" w:lineRule="auto"/>
        <w:jc w:val="both"/>
        <w:outlineLvl w:val="2"/>
        <w:rPr>
          <w:rFonts w:eastAsia="Times New Roman" w:cs="Arial"/>
          <w:bCs/>
          <w:lang w:eastAsia="fr-FR"/>
        </w:rPr>
      </w:pPr>
    </w:p>
    <w:p w:rsidR="00CF65A9" w:rsidRDefault="00CF65A9" w:rsidP="00FC0659">
      <w:pPr>
        <w:spacing w:after="0" w:line="240" w:lineRule="auto"/>
        <w:jc w:val="both"/>
        <w:outlineLvl w:val="2"/>
        <w:rPr>
          <w:rFonts w:eastAsia="Times New Roman" w:cs="Arial"/>
          <w:bCs/>
          <w:lang w:eastAsia="fr-FR"/>
        </w:rPr>
      </w:pPr>
    </w:p>
    <w:p w:rsidR="00CF65A9" w:rsidRDefault="00CF65A9" w:rsidP="00FC0659">
      <w:pPr>
        <w:spacing w:after="0" w:line="240" w:lineRule="auto"/>
        <w:jc w:val="both"/>
        <w:outlineLvl w:val="2"/>
        <w:rPr>
          <w:rFonts w:eastAsia="Times New Roman" w:cs="Arial"/>
          <w:bCs/>
          <w:lang w:eastAsia="fr-FR"/>
        </w:rPr>
      </w:pPr>
    </w:p>
    <w:p w:rsidR="00CF65A9" w:rsidRDefault="00CF65A9" w:rsidP="00FC0659">
      <w:pPr>
        <w:spacing w:after="0" w:line="240" w:lineRule="auto"/>
        <w:jc w:val="both"/>
        <w:outlineLvl w:val="2"/>
        <w:rPr>
          <w:rFonts w:eastAsia="Times New Roman" w:cs="Arial"/>
          <w:bCs/>
          <w:lang w:eastAsia="fr-FR"/>
        </w:rPr>
      </w:pPr>
    </w:p>
    <w:p w:rsidR="00CF65A9" w:rsidRDefault="00CF65A9" w:rsidP="00FC0659">
      <w:pPr>
        <w:spacing w:after="0" w:line="240" w:lineRule="auto"/>
        <w:jc w:val="both"/>
        <w:outlineLvl w:val="2"/>
        <w:rPr>
          <w:rFonts w:eastAsia="Times New Roman" w:cs="Arial"/>
          <w:bCs/>
          <w:lang w:eastAsia="fr-FR"/>
        </w:rPr>
      </w:pPr>
    </w:p>
    <w:p w:rsidR="00CF65A9" w:rsidRDefault="00CF65A9" w:rsidP="001F25D9">
      <w:pPr>
        <w:spacing w:after="0" w:line="240" w:lineRule="auto"/>
        <w:jc w:val="both"/>
        <w:outlineLvl w:val="2"/>
        <w:rPr>
          <w:rFonts w:eastAsia="Times New Roman" w:cs="Arial"/>
          <w:bCs/>
          <w:lang w:eastAsia="fr-FR"/>
        </w:rPr>
      </w:pPr>
    </w:p>
    <w:p w:rsidR="001F25D9" w:rsidRDefault="001F25D9" w:rsidP="001F25D9">
      <w:pPr>
        <w:spacing w:after="0" w:line="240" w:lineRule="auto"/>
        <w:jc w:val="both"/>
        <w:outlineLvl w:val="2"/>
        <w:rPr>
          <w:rFonts w:eastAsia="Times New Roman" w:cs="Arial"/>
          <w:bCs/>
          <w:lang w:eastAsia="fr-FR"/>
        </w:rPr>
      </w:pPr>
    </w:p>
    <w:p w:rsidR="001F25D9" w:rsidRDefault="001F25D9" w:rsidP="001F25D9">
      <w:pPr>
        <w:spacing w:after="0" w:line="240" w:lineRule="auto"/>
        <w:jc w:val="both"/>
        <w:outlineLvl w:val="2"/>
        <w:rPr>
          <w:rFonts w:eastAsia="Times New Roman" w:cs="Arial"/>
          <w:bCs/>
          <w:lang w:eastAsia="fr-FR"/>
        </w:rPr>
      </w:pPr>
    </w:p>
    <w:p w:rsidR="00902136" w:rsidRDefault="00120E85" w:rsidP="008F2FC9">
      <w:pPr>
        <w:spacing w:after="0" w:line="240" w:lineRule="auto"/>
        <w:jc w:val="both"/>
        <w:outlineLvl w:val="2"/>
        <w:rPr>
          <w:rFonts w:eastAsia="Times New Roman" w:cs="Arial"/>
          <w:bCs/>
          <w:lang w:eastAsia="fr-FR"/>
        </w:rPr>
      </w:pPr>
      <w:r>
        <w:rPr>
          <w:rFonts w:eastAsia="Times New Roman" w:cs="Arial"/>
          <w:bCs/>
          <w:noProof/>
          <w:lang w:eastAsia="fr-FR"/>
        </w:rPr>
        <w:lastRenderedPageBreak/>
        <w:pict>
          <v:shape id="_x0000_s1038" type="#_x0000_t202" style="position:absolute;left:0;text-align:left;margin-left:255.95pt;margin-top:-11pt;width:228.75pt;height:219pt;z-index:251668480" stroked="f">
            <v:textbox>
              <w:txbxContent>
                <w:p w:rsidR="00902136" w:rsidRDefault="00902136">
                  <w:r>
                    <w:rPr>
                      <w:rFonts w:eastAsia="Times New Roman" w:cs="Arial"/>
                      <w:bCs/>
                      <w:noProof/>
                      <w:lang w:eastAsia="fr-FR"/>
                    </w:rPr>
                    <w:drawing>
                      <wp:inline distT="0" distB="0" distL="0" distR="0" wp14:anchorId="78EAE539" wp14:editId="6668AC66">
                        <wp:extent cx="2714625" cy="2714625"/>
                        <wp:effectExtent l="0" t="0" r="0" b="0"/>
                        <wp:docPr id="3" name="Image 3" descr="F:\1ère plantation, le 25 juin 201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1ère plantation, le 25 juin 2014 (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12955" cy="2712955"/>
                                </a:xfrm>
                                <a:prstGeom prst="rect">
                                  <a:avLst/>
                                </a:prstGeom>
                                <a:noFill/>
                                <a:ln>
                                  <a:noFill/>
                                </a:ln>
                              </pic:spPr>
                            </pic:pic>
                          </a:graphicData>
                        </a:graphic>
                      </wp:inline>
                    </w:drawing>
                  </w:r>
                </w:p>
              </w:txbxContent>
            </v:textbox>
          </v:shape>
        </w:pict>
      </w:r>
    </w:p>
    <w:p w:rsidR="00902136" w:rsidRDefault="00902136" w:rsidP="008F2FC9">
      <w:pPr>
        <w:spacing w:after="0" w:line="240" w:lineRule="auto"/>
        <w:jc w:val="both"/>
        <w:outlineLvl w:val="2"/>
        <w:rPr>
          <w:rFonts w:eastAsia="Times New Roman" w:cs="Arial"/>
          <w:bCs/>
          <w:lang w:eastAsia="fr-FR"/>
        </w:rPr>
      </w:pPr>
    </w:p>
    <w:p w:rsidR="00902136" w:rsidRDefault="00902136" w:rsidP="008F2FC9">
      <w:pPr>
        <w:spacing w:after="0" w:line="240" w:lineRule="auto"/>
        <w:jc w:val="both"/>
        <w:outlineLvl w:val="2"/>
        <w:rPr>
          <w:rFonts w:eastAsia="Times New Roman" w:cs="Arial"/>
          <w:bCs/>
          <w:lang w:eastAsia="fr-FR"/>
        </w:rPr>
      </w:pPr>
    </w:p>
    <w:p w:rsidR="00902136" w:rsidRDefault="00902136" w:rsidP="008F2FC9">
      <w:pPr>
        <w:spacing w:after="0" w:line="240" w:lineRule="auto"/>
        <w:jc w:val="both"/>
        <w:outlineLvl w:val="2"/>
        <w:rPr>
          <w:rFonts w:eastAsia="Times New Roman" w:cs="Arial"/>
          <w:bCs/>
          <w:lang w:eastAsia="fr-FR"/>
        </w:rPr>
      </w:pPr>
    </w:p>
    <w:p w:rsidR="00902136" w:rsidRDefault="00902136" w:rsidP="008F2FC9">
      <w:pPr>
        <w:spacing w:after="0" w:line="240" w:lineRule="auto"/>
        <w:jc w:val="both"/>
        <w:outlineLvl w:val="2"/>
        <w:rPr>
          <w:rFonts w:eastAsia="Times New Roman" w:cs="Arial"/>
          <w:bCs/>
          <w:lang w:eastAsia="fr-FR"/>
        </w:rPr>
      </w:pPr>
    </w:p>
    <w:p w:rsidR="00902136" w:rsidRDefault="00902136" w:rsidP="008F2FC9">
      <w:pPr>
        <w:spacing w:after="0" w:line="240" w:lineRule="auto"/>
        <w:jc w:val="both"/>
        <w:outlineLvl w:val="2"/>
        <w:rPr>
          <w:rFonts w:eastAsia="Times New Roman" w:cs="Arial"/>
          <w:bCs/>
          <w:lang w:eastAsia="fr-FR"/>
        </w:rPr>
      </w:pPr>
    </w:p>
    <w:p w:rsidR="00902136" w:rsidRDefault="001C7C4B" w:rsidP="008F2FC9">
      <w:pPr>
        <w:spacing w:after="0" w:line="240" w:lineRule="auto"/>
        <w:jc w:val="both"/>
        <w:outlineLvl w:val="2"/>
        <w:rPr>
          <w:rFonts w:eastAsia="Times New Roman" w:cs="Arial"/>
          <w:bCs/>
          <w:lang w:eastAsia="fr-FR"/>
        </w:rPr>
      </w:pPr>
      <w:r>
        <w:rPr>
          <w:rFonts w:eastAsia="Times New Roman" w:cs="Arial"/>
          <w:bCs/>
          <w:lang w:eastAsia="fr-FR"/>
        </w:rPr>
        <w:t>Juin 2014</w:t>
      </w:r>
      <w:r>
        <w:rPr>
          <w:rFonts w:eastAsia="Times New Roman" w:cs="Arial"/>
          <w:bCs/>
          <w:lang w:eastAsia="fr-FR"/>
        </w:rPr>
        <w:tab/>
      </w:r>
      <w:r>
        <w:rPr>
          <w:rFonts w:eastAsia="Times New Roman" w:cs="Arial"/>
          <w:bCs/>
          <w:lang w:eastAsia="fr-FR"/>
        </w:rPr>
        <w:tab/>
        <w:t xml:space="preserve">Mise </w:t>
      </w:r>
      <w:r w:rsidRPr="005D42F8">
        <w:rPr>
          <w:rFonts w:eastAsia="Times New Roman" w:cs="Arial"/>
          <w:bCs/>
          <w:lang w:eastAsia="fr-FR"/>
        </w:rPr>
        <w:t>en place des ateliers</w:t>
      </w:r>
    </w:p>
    <w:p w:rsidR="00902136" w:rsidRDefault="00902136" w:rsidP="008F2FC9">
      <w:pPr>
        <w:spacing w:after="0" w:line="240" w:lineRule="auto"/>
        <w:jc w:val="both"/>
        <w:outlineLvl w:val="2"/>
        <w:rPr>
          <w:rFonts w:eastAsia="Times New Roman" w:cs="Arial"/>
          <w:bCs/>
          <w:lang w:eastAsia="fr-FR"/>
        </w:rPr>
      </w:pPr>
      <w:r>
        <w:rPr>
          <w:rFonts w:eastAsia="Times New Roman" w:cs="Arial"/>
          <w:bCs/>
          <w:lang w:eastAsia="fr-FR"/>
        </w:rPr>
        <w:tab/>
      </w:r>
      <w:r>
        <w:rPr>
          <w:rFonts w:eastAsia="Times New Roman" w:cs="Arial"/>
          <w:bCs/>
          <w:lang w:eastAsia="fr-FR"/>
        </w:rPr>
        <w:tab/>
      </w:r>
      <w:r>
        <w:rPr>
          <w:rFonts w:eastAsia="Times New Roman" w:cs="Arial"/>
          <w:bCs/>
          <w:lang w:eastAsia="fr-FR"/>
        </w:rPr>
        <w:tab/>
      </w:r>
      <w:r w:rsidR="001C7C4B" w:rsidRPr="005D42F8">
        <w:rPr>
          <w:rFonts w:eastAsia="Times New Roman" w:cs="Arial"/>
          <w:bCs/>
          <w:lang w:eastAsia="fr-FR"/>
        </w:rPr>
        <w:t xml:space="preserve"> </w:t>
      </w:r>
      <w:proofErr w:type="gramStart"/>
      <w:r w:rsidR="001C7C4B" w:rsidRPr="005D42F8">
        <w:rPr>
          <w:rFonts w:eastAsia="Times New Roman" w:cs="Arial"/>
          <w:bCs/>
          <w:lang w:eastAsia="fr-FR"/>
        </w:rPr>
        <w:t>d</w:t>
      </w:r>
      <w:r w:rsidR="001C7C4B">
        <w:rPr>
          <w:rFonts w:eastAsia="Times New Roman" w:cs="Arial"/>
          <w:bCs/>
          <w:lang w:eastAsia="fr-FR"/>
        </w:rPr>
        <w:t>e</w:t>
      </w:r>
      <w:proofErr w:type="gramEnd"/>
      <w:r w:rsidR="001C7C4B">
        <w:rPr>
          <w:rFonts w:eastAsia="Times New Roman" w:cs="Arial"/>
          <w:bCs/>
          <w:lang w:eastAsia="fr-FR"/>
        </w:rPr>
        <w:t xml:space="preserve"> jardinage bio (plantation)</w:t>
      </w:r>
    </w:p>
    <w:p w:rsidR="001C7C4B" w:rsidRDefault="00902136" w:rsidP="008F2FC9">
      <w:pPr>
        <w:spacing w:after="0" w:line="240" w:lineRule="auto"/>
        <w:jc w:val="both"/>
        <w:outlineLvl w:val="2"/>
        <w:rPr>
          <w:rFonts w:eastAsia="Times New Roman" w:cs="Arial"/>
          <w:bCs/>
          <w:lang w:eastAsia="fr-FR"/>
        </w:rPr>
      </w:pPr>
      <w:r>
        <w:rPr>
          <w:rFonts w:eastAsia="Times New Roman" w:cs="Arial"/>
          <w:bCs/>
          <w:lang w:eastAsia="fr-FR"/>
        </w:rPr>
        <w:tab/>
      </w:r>
      <w:r>
        <w:rPr>
          <w:rFonts w:eastAsia="Times New Roman" w:cs="Arial"/>
          <w:bCs/>
          <w:lang w:eastAsia="fr-FR"/>
        </w:rPr>
        <w:tab/>
      </w:r>
      <w:r>
        <w:rPr>
          <w:rFonts w:eastAsia="Times New Roman" w:cs="Arial"/>
          <w:bCs/>
          <w:lang w:eastAsia="fr-FR"/>
        </w:rPr>
        <w:tab/>
      </w:r>
      <w:r w:rsidR="001C7C4B">
        <w:rPr>
          <w:rFonts w:eastAsia="Times New Roman" w:cs="Arial"/>
          <w:bCs/>
          <w:lang w:eastAsia="fr-FR"/>
        </w:rPr>
        <w:t xml:space="preserve"> </w:t>
      </w:r>
      <w:proofErr w:type="gramStart"/>
      <w:r w:rsidR="001C7C4B">
        <w:rPr>
          <w:rFonts w:eastAsia="Times New Roman" w:cs="Arial"/>
          <w:bCs/>
          <w:lang w:eastAsia="fr-FR"/>
        </w:rPr>
        <w:t>et</w:t>
      </w:r>
      <w:proofErr w:type="gramEnd"/>
      <w:r w:rsidR="001C7C4B">
        <w:rPr>
          <w:rFonts w:eastAsia="Times New Roman" w:cs="Arial"/>
          <w:bCs/>
          <w:lang w:eastAsia="fr-FR"/>
        </w:rPr>
        <w:t xml:space="preserve"> de bricolage</w:t>
      </w:r>
    </w:p>
    <w:p w:rsidR="001C7C4B" w:rsidRDefault="001C7C4B" w:rsidP="008F2FC9">
      <w:pPr>
        <w:spacing w:after="0" w:line="240" w:lineRule="auto"/>
        <w:jc w:val="both"/>
        <w:outlineLvl w:val="2"/>
        <w:rPr>
          <w:rFonts w:eastAsia="Times New Roman" w:cs="Arial"/>
          <w:bCs/>
          <w:lang w:eastAsia="fr-FR"/>
        </w:rPr>
      </w:pPr>
    </w:p>
    <w:p w:rsidR="00EE00A3" w:rsidRDefault="00EE00A3" w:rsidP="008F2FC9">
      <w:pPr>
        <w:spacing w:after="0" w:line="240" w:lineRule="auto"/>
        <w:jc w:val="both"/>
        <w:outlineLvl w:val="2"/>
        <w:rPr>
          <w:rFonts w:eastAsia="Times New Roman" w:cs="Arial"/>
          <w:bCs/>
          <w:lang w:eastAsia="fr-FR"/>
        </w:rPr>
      </w:pPr>
    </w:p>
    <w:p w:rsidR="00EE00A3" w:rsidRDefault="00EE00A3" w:rsidP="008F2FC9">
      <w:pPr>
        <w:spacing w:after="0" w:line="240" w:lineRule="auto"/>
        <w:jc w:val="both"/>
        <w:outlineLvl w:val="2"/>
        <w:rPr>
          <w:rFonts w:eastAsia="Times New Roman" w:cs="Arial"/>
          <w:bCs/>
          <w:lang w:eastAsia="fr-FR"/>
        </w:rPr>
      </w:pPr>
    </w:p>
    <w:p w:rsidR="00EE00A3" w:rsidRDefault="00EE00A3" w:rsidP="008F2FC9">
      <w:pPr>
        <w:spacing w:after="0" w:line="240" w:lineRule="auto"/>
        <w:jc w:val="both"/>
        <w:outlineLvl w:val="2"/>
        <w:rPr>
          <w:rFonts w:eastAsia="Times New Roman" w:cs="Arial"/>
          <w:bCs/>
          <w:lang w:eastAsia="fr-FR"/>
        </w:rPr>
      </w:pPr>
    </w:p>
    <w:p w:rsidR="00EE00A3" w:rsidRDefault="00EE00A3" w:rsidP="008F2FC9">
      <w:pPr>
        <w:spacing w:after="0" w:line="240" w:lineRule="auto"/>
        <w:jc w:val="both"/>
        <w:outlineLvl w:val="2"/>
        <w:rPr>
          <w:rFonts w:eastAsia="Times New Roman" w:cs="Arial"/>
          <w:bCs/>
          <w:lang w:eastAsia="fr-FR"/>
        </w:rPr>
      </w:pPr>
    </w:p>
    <w:p w:rsidR="00EE00A3" w:rsidRDefault="00EE00A3" w:rsidP="008F2FC9">
      <w:pPr>
        <w:spacing w:after="0" w:line="240" w:lineRule="auto"/>
        <w:jc w:val="both"/>
        <w:outlineLvl w:val="2"/>
        <w:rPr>
          <w:rFonts w:eastAsia="Times New Roman" w:cs="Arial"/>
          <w:bCs/>
          <w:lang w:eastAsia="fr-FR"/>
        </w:rPr>
      </w:pPr>
    </w:p>
    <w:p w:rsidR="00EE00A3" w:rsidRDefault="00EE00A3" w:rsidP="008F2FC9">
      <w:pPr>
        <w:spacing w:after="0" w:line="240" w:lineRule="auto"/>
        <w:jc w:val="both"/>
        <w:outlineLvl w:val="2"/>
        <w:rPr>
          <w:rFonts w:eastAsia="Times New Roman" w:cs="Arial"/>
          <w:bCs/>
          <w:lang w:eastAsia="fr-FR"/>
        </w:rPr>
      </w:pPr>
    </w:p>
    <w:p w:rsidR="003D02AB" w:rsidRDefault="00902136" w:rsidP="008F2FC9">
      <w:pPr>
        <w:spacing w:after="0" w:line="240" w:lineRule="auto"/>
        <w:jc w:val="both"/>
        <w:outlineLvl w:val="2"/>
        <w:rPr>
          <w:rFonts w:eastAsia="Times New Roman" w:cs="Arial"/>
          <w:bCs/>
          <w:lang w:eastAsia="fr-FR"/>
        </w:rPr>
      </w:pPr>
      <w:r>
        <w:rPr>
          <w:rFonts w:eastAsia="Times New Roman" w:cs="Arial"/>
          <w:bCs/>
          <w:lang w:eastAsia="fr-FR"/>
        </w:rPr>
        <w:t>Jui</w:t>
      </w:r>
      <w:r w:rsidR="003D02AB">
        <w:rPr>
          <w:rFonts w:eastAsia="Times New Roman" w:cs="Arial"/>
          <w:bCs/>
          <w:lang w:eastAsia="fr-FR"/>
        </w:rPr>
        <w:t xml:space="preserve">llet et </w:t>
      </w:r>
      <w:proofErr w:type="spellStart"/>
      <w:r w:rsidR="003D02AB">
        <w:rPr>
          <w:rFonts w:eastAsia="Times New Roman" w:cs="Arial"/>
          <w:bCs/>
          <w:lang w:eastAsia="fr-FR"/>
        </w:rPr>
        <w:t>Aôut</w:t>
      </w:r>
      <w:proofErr w:type="spellEnd"/>
      <w:r w:rsidR="003D02AB">
        <w:rPr>
          <w:rFonts w:eastAsia="Times New Roman" w:cs="Arial"/>
          <w:bCs/>
          <w:lang w:eastAsia="fr-FR"/>
        </w:rPr>
        <w:t xml:space="preserve"> 2014</w:t>
      </w:r>
      <w:r w:rsidR="003D02AB">
        <w:rPr>
          <w:rFonts w:eastAsia="Times New Roman" w:cs="Arial"/>
          <w:bCs/>
          <w:lang w:eastAsia="fr-FR"/>
        </w:rPr>
        <w:tab/>
        <w:t>Première récolte</w:t>
      </w:r>
    </w:p>
    <w:p w:rsidR="003D02AB" w:rsidRDefault="00120E85" w:rsidP="008F2FC9">
      <w:pPr>
        <w:spacing w:after="0" w:line="240" w:lineRule="auto"/>
        <w:jc w:val="both"/>
        <w:outlineLvl w:val="2"/>
        <w:rPr>
          <w:rFonts w:eastAsia="Times New Roman" w:cs="Arial"/>
          <w:bCs/>
          <w:lang w:eastAsia="fr-FR"/>
        </w:rPr>
      </w:pPr>
      <w:r>
        <w:rPr>
          <w:rFonts w:eastAsia="Times New Roman" w:cs="Arial"/>
          <w:bCs/>
          <w:noProof/>
          <w:lang w:eastAsia="fr-FR"/>
        </w:rPr>
        <w:pict>
          <v:shape id="_x0000_s1030" type="#_x0000_t202" style="position:absolute;left:0;text-align:left;margin-left:300.2pt;margin-top:5.35pt;width:232.5pt;height:171pt;z-index:251661312" stroked="f">
            <v:textbox>
              <w:txbxContent>
                <w:p w:rsidR="003D02AB" w:rsidRDefault="007B6DC4">
                  <w:r>
                    <w:rPr>
                      <w:noProof/>
                      <w:lang w:eastAsia="fr-FR"/>
                    </w:rPr>
                    <w:drawing>
                      <wp:inline distT="0" distB="0" distL="0" distR="0" wp14:anchorId="056FA510" wp14:editId="271C17C7">
                        <wp:extent cx="2714625" cy="2035967"/>
                        <wp:effectExtent l="0" t="0" r="0" b="0"/>
                        <wp:docPr id="15" name="Image 15" descr="F:\db7df61b033d8987683641a5285c0a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db7df61b033d8987683641a5285c0af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2246" cy="2049183"/>
                                </a:xfrm>
                                <a:prstGeom prst="rect">
                                  <a:avLst/>
                                </a:prstGeom>
                                <a:noFill/>
                                <a:ln>
                                  <a:noFill/>
                                </a:ln>
                              </pic:spPr>
                            </pic:pic>
                          </a:graphicData>
                        </a:graphic>
                      </wp:inline>
                    </w:drawing>
                  </w:r>
                </w:p>
              </w:txbxContent>
            </v:textbox>
          </v:shape>
        </w:pict>
      </w:r>
      <w:r>
        <w:rPr>
          <w:rFonts w:eastAsia="Times New Roman" w:cs="Arial"/>
          <w:bCs/>
          <w:noProof/>
          <w:lang w:eastAsia="fr-FR"/>
        </w:rPr>
        <w:pict>
          <v:shape id="_x0000_s1034" type="#_x0000_t202" style="position:absolute;left:0;text-align:left;margin-left:-6.4pt;margin-top:5.35pt;width:288.75pt;height:171pt;z-index:251665408" stroked="f">
            <v:textbox>
              <w:txbxContent>
                <w:p w:rsidR="007B6DC4" w:rsidRDefault="008F2FC9">
                  <w:r>
                    <w:rPr>
                      <w:noProof/>
                      <w:lang w:eastAsia="fr-FR"/>
                    </w:rPr>
                    <w:drawing>
                      <wp:inline distT="0" distB="0" distL="0" distR="0" wp14:anchorId="4669A39E" wp14:editId="5DB6C966">
                        <wp:extent cx="3514724" cy="2009775"/>
                        <wp:effectExtent l="0" t="0" r="0" b="0"/>
                        <wp:docPr id="14" name="Image 14" descr="F:\20140903_155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20140903_155211.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7937" r="8384" b="14920"/>
                                <a:stretch/>
                              </pic:blipFill>
                              <pic:spPr bwMode="auto">
                                <a:xfrm>
                                  <a:off x="0" y="0"/>
                                  <a:ext cx="3521300" cy="201353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w:r>
    </w:p>
    <w:p w:rsidR="003D02AB" w:rsidRDefault="003D02AB" w:rsidP="008F2FC9">
      <w:pPr>
        <w:spacing w:after="0" w:line="240" w:lineRule="auto"/>
        <w:jc w:val="both"/>
        <w:outlineLvl w:val="2"/>
        <w:rPr>
          <w:rFonts w:eastAsia="Times New Roman" w:cs="Arial"/>
          <w:bCs/>
          <w:lang w:eastAsia="fr-FR"/>
        </w:rPr>
      </w:pPr>
    </w:p>
    <w:p w:rsidR="003D02AB" w:rsidRDefault="003D02AB" w:rsidP="008F2FC9">
      <w:pPr>
        <w:spacing w:after="0" w:line="240" w:lineRule="auto"/>
        <w:jc w:val="both"/>
        <w:outlineLvl w:val="2"/>
        <w:rPr>
          <w:rFonts w:eastAsia="Times New Roman" w:cs="Arial"/>
          <w:bCs/>
          <w:lang w:eastAsia="fr-FR"/>
        </w:rPr>
      </w:pPr>
    </w:p>
    <w:p w:rsidR="00902136" w:rsidRDefault="00902136" w:rsidP="008F2FC9">
      <w:pPr>
        <w:spacing w:after="0" w:line="240" w:lineRule="auto"/>
        <w:jc w:val="both"/>
        <w:outlineLvl w:val="2"/>
        <w:rPr>
          <w:rFonts w:eastAsia="Times New Roman" w:cs="Arial"/>
          <w:bCs/>
          <w:lang w:eastAsia="fr-FR"/>
        </w:rPr>
      </w:pPr>
    </w:p>
    <w:p w:rsidR="00902136" w:rsidRDefault="00902136" w:rsidP="008F2FC9">
      <w:pPr>
        <w:spacing w:after="0" w:line="240" w:lineRule="auto"/>
        <w:jc w:val="both"/>
        <w:outlineLvl w:val="2"/>
        <w:rPr>
          <w:rFonts w:eastAsia="Times New Roman" w:cs="Arial"/>
          <w:bCs/>
          <w:lang w:eastAsia="fr-FR"/>
        </w:rPr>
      </w:pPr>
    </w:p>
    <w:p w:rsidR="00902136" w:rsidRDefault="00902136" w:rsidP="008F2FC9">
      <w:pPr>
        <w:spacing w:after="0" w:line="240" w:lineRule="auto"/>
        <w:jc w:val="both"/>
        <w:outlineLvl w:val="2"/>
        <w:rPr>
          <w:rFonts w:eastAsia="Times New Roman" w:cs="Arial"/>
          <w:bCs/>
          <w:lang w:eastAsia="fr-FR"/>
        </w:rPr>
      </w:pPr>
    </w:p>
    <w:p w:rsidR="00902136" w:rsidRDefault="00902136" w:rsidP="008F2FC9">
      <w:pPr>
        <w:spacing w:after="0" w:line="240" w:lineRule="auto"/>
        <w:jc w:val="both"/>
        <w:outlineLvl w:val="2"/>
        <w:rPr>
          <w:rFonts w:eastAsia="Times New Roman" w:cs="Arial"/>
          <w:bCs/>
          <w:lang w:eastAsia="fr-FR"/>
        </w:rPr>
      </w:pPr>
    </w:p>
    <w:p w:rsidR="00902136" w:rsidRDefault="00902136" w:rsidP="008F2FC9">
      <w:pPr>
        <w:spacing w:after="0" w:line="240" w:lineRule="auto"/>
        <w:jc w:val="both"/>
        <w:outlineLvl w:val="2"/>
        <w:rPr>
          <w:rFonts w:eastAsia="Times New Roman" w:cs="Arial"/>
          <w:bCs/>
          <w:lang w:eastAsia="fr-FR"/>
        </w:rPr>
      </w:pPr>
    </w:p>
    <w:p w:rsidR="00902136" w:rsidRDefault="00902136" w:rsidP="008F2FC9">
      <w:pPr>
        <w:spacing w:after="0" w:line="240" w:lineRule="auto"/>
        <w:jc w:val="both"/>
        <w:outlineLvl w:val="2"/>
        <w:rPr>
          <w:rFonts w:eastAsia="Times New Roman" w:cs="Arial"/>
          <w:bCs/>
          <w:lang w:eastAsia="fr-FR"/>
        </w:rPr>
      </w:pPr>
    </w:p>
    <w:p w:rsidR="00902136" w:rsidRDefault="00902136" w:rsidP="008F2FC9">
      <w:pPr>
        <w:spacing w:after="0" w:line="240" w:lineRule="auto"/>
        <w:jc w:val="both"/>
        <w:outlineLvl w:val="2"/>
        <w:rPr>
          <w:rFonts w:eastAsia="Times New Roman" w:cs="Arial"/>
          <w:bCs/>
          <w:lang w:eastAsia="fr-FR"/>
        </w:rPr>
      </w:pPr>
    </w:p>
    <w:p w:rsidR="00902136" w:rsidRDefault="00902136" w:rsidP="008F2FC9">
      <w:pPr>
        <w:spacing w:after="0" w:line="240" w:lineRule="auto"/>
        <w:jc w:val="both"/>
        <w:outlineLvl w:val="2"/>
        <w:rPr>
          <w:rFonts w:eastAsia="Times New Roman" w:cs="Arial"/>
          <w:bCs/>
          <w:lang w:eastAsia="fr-FR"/>
        </w:rPr>
      </w:pPr>
    </w:p>
    <w:p w:rsidR="00902136" w:rsidRDefault="00902136" w:rsidP="008F2FC9">
      <w:pPr>
        <w:spacing w:after="0" w:line="240" w:lineRule="auto"/>
        <w:jc w:val="both"/>
        <w:outlineLvl w:val="2"/>
        <w:rPr>
          <w:rFonts w:eastAsia="Times New Roman" w:cs="Arial"/>
          <w:bCs/>
          <w:lang w:eastAsia="fr-FR"/>
        </w:rPr>
      </w:pPr>
    </w:p>
    <w:p w:rsidR="00902136" w:rsidRDefault="00902136" w:rsidP="008F2FC9">
      <w:pPr>
        <w:spacing w:after="0" w:line="240" w:lineRule="auto"/>
        <w:jc w:val="both"/>
        <w:outlineLvl w:val="2"/>
        <w:rPr>
          <w:rFonts w:eastAsia="Times New Roman" w:cs="Arial"/>
          <w:bCs/>
          <w:lang w:eastAsia="fr-FR"/>
        </w:rPr>
      </w:pPr>
    </w:p>
    <w:p w:rsidR="00902136" w:rsidRDefault="00902136" w:rsidP="008F2FC9">
      <w:pPr>
        <w:spacing w:after="0" w:line="240" w:lineRule="auto"/>
        <w:jc w:val="both"/>
        <w:outlineLvl w:val="2"/>
        <w:rPr>
          <w:rFonts w:eastAsia="Times New Roman" w:cs="Arial"/>
          <w:bCs/>
          <w:lang w:eastAsia="fr-FR"/>
        </w:rPr>
      </w:pPr>
    </w:p>
    <w:p w:rsidR="008F2FC9" w:rsidRDefault="008F2FC9" w:rsidP="008F2FC9">
      <w:pPr>
        <w:spacing w:after="0"/>
        <w:outlineLvl w:val="2"/>
        <w:rPr>
          <w:rFonts w:eastAsia="Times New Roman" w:cs="Arial"/>
          <w:bCs/>
          <w:lang w:eastAsia="fr-FR"/>
        </w:rPr>
      </w:pPr>
      <w:r>
        <w:rPr>
          <w:rFonts w:eastAsia="Times New Roman" w:cs="Arial"/>
          <w:bCs/>
          <w:lang w:eastAsia="fr-FR"/>
        </w:rPr>
        <w:t xml:space="preserve">Septembre 2014 à Août 2015 : </w:t>
      </w:r>
      <w:r>
        <w:rPr>
          <w:rFonts w:eastAsia="Times New Roman" w:cs="Arial"/>
          <w:bCs/>
          <w:lang w:eastAsia="fr-FR"/>
        </w:rPr>
        <w:tab/>
        <w:t>Inauguration</w:t>
      </w:r>
    </w:p>
    <w:p w:rsidR="008F2FC9" w:rsidRDefault="008F2FC9" w:rsidP="008F2FC9">
      <w:pPr>
        <w:spacing w:after="0"/>
        <w:outlineLvl w:val="2"/>
        <w:rPr>
          <w:rFonts w:eastAsia="Times New Roman" w:cs="Arial"/>
          <w:bCs/>
          <w:lang w:eastAsia="fr-FR"/>
        </w:rPr>
      </w:pP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t>Poursuite des ateliers (seconde saison)</w:t>
      </w:r>
    </w:p>
    <w:p w:rsidR="008F2FC9" w:rsidRDefault="008F2FC9" w:rsidP="008F2FC9">
      <w:pPr>
        <w:spacing w:after="0"/>
        <w:outlineLvl w:val="2"/>
        <w:rPr>
          <w:rFonts w:eastAsia="Times New Roman" w:cs="Arial"/>
          <w:bCs/>
          <w:lang w:eastAsia="fr-FR"/>
        </w:rPr>
      </w:pP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t xml:space="preserve">Installation d’un composteur (avec l’aide des « ambassadrices du tri » de </w:t>
      </w: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t>l’agglomération rochelaise</w:t>
      </w:r>
    </w:p>
    <w:p w:rsidR="008F2FC9" w:rsidRDefault="008F2FC9" w:rsidP="008F2FC9">
      <w:pPr>
        <w:spacing w:after="0"/>
        <w:outlineLvl w:val="2"/>
        <w:rPr>
          <w:rFonts w:eastAsia="Times New Roman" w:cs="Arial"/>
          <w:bCs/>
          <w:lang w:eastAsia="fr-FR"/>
        </w:rPr>
      </w:pP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t>Récupération d’une cuve à eau</w:t>
      </w:r>
    </w:p>
    <w:p w:rsidR="008F2FC9" w:rsidRDefault="008F2FC9" w:rsidP="008F2FC9">
      <w:pPr>
        <w:spacing w:after="0"/>
        <w:outlineLvl w:val="2"/>
        <w:rPr>
          <w:rFonts w:eastAsia="Times New Roman" w:cs="Arial"/>
          <w:bCs/>
          <w:lang w:eastAsia="fr-FR"/>
        </w:rPr>
      </w:pP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t xml:space="preserve">Ateliers d’accompagnement à la scolarité (nichoirs, hôtel à insectes, </w:t>
      </w: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t>grainetier)</w:t>
      </w:r>
    </w:p>
    <w:p w:rsidR="00902136" w:rsidRDefault="008F2FC9" w:rsidP="008F2FC9">
      <w:pPr>
        <w:spacing w:after="0" w:line="240" w:lineRule="auto"/>
        <w:jc w:val="both"/>
        <w:outlineLvl w:val="2"/>
        <w:rPr>
          <w:rFonts w:eastAsia="Times New Roman" w:cs="Arial"/>
          <w:bCs/>
          <w:lang w:eastAsia="fr-FR"/>
        </w:rPr>
      </w:pP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t>Réalisation d’un salon de jardin avec des palettes (jeunes et adultes)</w:t>
      </w:r>
    </w:p>
    <w:p w:rsidR="008F2FC9" w:rsidRDefault="008F2FC9" w:rsidP="008F2FC9">
      <w:pPr>
        <w:spacing w:after="0" w:line="240" w:lineRule="auto"/>
        <w:jc w:val="both"/>
        <w:outlineLvl w:val="2"/>
        <w:rPr>
          <w:rFonts w:eastAsia="Times New Roman" w:cs="Arial"/>
          <w:bCs/>
          <w:lang w:eastAsia="fr-FR"/>
        </w:rPr>
      </w:pPr>
    </w:p>
    <w:p w:rsidR="00ED2BEC" w:rsidRDefault="00ED2BEC" w:rsidP="00ED2BEC">
      <w:pPr>
        <w:spacing w:after="0"/>
        <w:outlineLvl w:val="2"/>
        <w:rPr>
          <w:rFonts w:eastAsia="Times New Roman" w:cs="Arial"/>
          <w:bCs/>
          <w:lang w:eastAsia="fr-FR"/>
        </w:rPr>
      </w:pPr>
      <w:r>
        <w:rPr>
          <w:rFonts w:eastAsia="Times New Roman" w:cs="Arial"/>
          <w:bCs/>
          <w:lang w:eastAsia="fr-FR"/>
        </w:rPr>
        <w:t>A partir de Septembre 2015</w:t>
      </w:r>
      <w:r>
        <w:rPr>
          <w:rFonts w:eastAsia="Times New Roman" w:cs="Arial"/>
          <w:bCs/>
          <w:lang w:eastAsia="fr-FR"/>
        </w:rPr>
        <w:tab/>
        <w:t xml:space="preserve">Intervention des Espaces Verts pour l’agrandissement du potager (nettoyage, </w:t>
      </w: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t>apport de terre)</w:t>
      </w:r>
    </w:p>
    <w:p w:rsidR="00ED2BEC" w:rsidRDefault="00ED2BEC" w:rsidP="00ED2BEC">
      <w:pPr>
        <w:spacing w:after="0"/>
        <w:outlineLvl w:val="2"/>
        <w:rPr>
          <w:rFonts w:eastAsia="Times New Roman" w:cs="Arial"/>
          <w:bCs/>
          <w:lang w:eastAsia="fr-FR"/>
        </w:rPr>
      </w:pP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t xml:space="preserve">Poursuite des ateliers de jardinage et de bricolage intergénérationnels, en </w:t>
      </w: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t>mobilisant de nouveaux participants :</w:t>
      </w:r>
    </w:p>
    <w:p w:rsidR="00ED2BEC" w:rsidRDefault="00ED2BEC" w:rsidP="00ED2BEC">
      <w:pPr>
        <w:spacing w:after="0"/>
        <w:outlineLvl w:val="2"/>
        <w:rPr>
          <w:rFonts w:eastAsia="Times New Roman" w:cs="Arial"/>
          <w:bCs/>
          <w:lang w:eastAsia="fr-FR"/>
        </w:rPr>
      </w:pP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t xml:space="preserve">- réalisation de semis à partir de graines récoltés </w:t>
      </w:r>
    </w:p>
    <w:p w:rsidR="00ED2BEC" w:rsidRDefault="00ED2BEC" w:rsidP="00ED2BEC">
      <w:pPr>
        <w:spacing w:after="0"/>
        <w:outlineLvl w:val="2"/>
        <w:rPr>
          <w:rFonts w:eastAsia="Times New Roman" w:cs="Arial"/>
          <w:bCs/>
          <w:lang w:eastAsia="fr-FR"/>
        </w:rPr>
      </w:pP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t xml:space="preserve">- réalisation de nouveaux carrés potagers en palettes, d’un tunnel et  </w:t>
      </w: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t>d’un tipi végétal</w:t>
      </w:r>
    </w:p>
    <w:p w:rsidR="00ED2BEC" w:rsidRDefault="00ED2BEC" w:rsidP="00ED2BEC">
      <w:pPr>
        <w:spacing w:after="0"/>
        <w:outlineLvl w:val="2"/>
        <w:rPr>
          <w:rFonts w:eastAsia="Times New Roman" w:cs="Arial"/>
          <w:bCs/>
          <w:lang w:eastAsia="fr-FR"/>
        </w:rPr>
      </w:pP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t>- installation du récupérateur d’eau, d’une cabane à outils</w:t>
      </w:r>
    </w:p>
    <w:p w:rsidR="008F2FC9" w:rsidRDefault="00ED2BEC" w:rsidP="00ED2BEC">
      <w:pPr>
        <w:spacing w:after="0" w:line="240" w:lineRule="auto"/>
        <w:jc w:val="both"/>
        <w:outlineLvl w:val="2"/>
        <w:rPr>
          <w:rFonts w:eastAsia="Times New Roman" w:cs="Arial"/>
          <w:bCs/>
          <w:lang w:eastAsia="fr-FR"/>
        </w:rPr>
      </w:pP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t>- création d’un parcours sensoriel et d’un mur musical</w:t>
      </w:r>
    </w:p>
    <w:p w:rsidR="00ED2BEC" w:rsidRDefault="00ED2BEC" w:rsidP="00ED2BEC">
      <w:pPr>
        <w:spacing w:after="0" w:line="240" w:lineRule="auto"/>
        <w:jc w:val="both"/>
        <w:outlineLvl w:val="2"/>
        <w:rPr>
          <w:rFonts w:eastAsia="Times New Roman" w:cs="Arial"/>
          <w:bCs/>
          <w:lang w:eastAsia="fr-FR"/>
        </w:rPr>
      </w:pPr>
    </w:p>
    <w:p w:rsidR="00ED2BEC" w:rsidRDefault="00ED2BEC" w:rsidP="00ED2BEC">
      <w:pPr>
        <w:spacing w:after="0" w:line="240" w:lineRule="auto"/>
        <w:jc w:val="both"/>
        <w:outlineLvl w:val="2"/>
        <w:rPr>
          <w:rFonts w:eastAsia="Times New Roman" w:cs="Arial"/>
          <w:bCs/>
          <w:lang w:eastAsia="fr-FR"/>
        </w:rPr>
      </w:pPr>
    </w:p>
    <w:p w:rsidR="00ED2BEC" w:rsidRDefault="00ED2BEC" w:rsidP="00ED2BEC">
      <w:pPr>
        <w:spacing w:after="0" w:line="240" w:lineRule="auto"/>
        <w:jc w:val="both"/>
        <w:outlineLvl w:val="2"/>
        <w:rPr>
          <w:rFonts w:eastAsia="Times New Roman" w:cs="Arial"/>
          <w:bCs/>
          <w:lang w:eastAsia="fr-FR"/>
        </w:rPr>
      </w:pPr>
    </w:p>
    <w:p w:rsidR="00ED2BEC" w:rsidRDefault="00ED2BEC" w:rsidP="00ED2BEC">
      <w:pPr>
        <w:spacing w:after="0" w:line="240" w:lineRule="auto"/>
        <w:jc w:val="both"/>
        <w:outlineLvl w:val="2"/>
        <w:rPr>
          <w:rFonts w:eastAsia="Times New Roman" w:cs="Arial"/>
          <w:bCs/>
          <w:lang w:eastAsia="fr-FR"/>
        </w:rPr>
      </w:pPr>
    </w:p>
    <w:p w:rsidR="00E74D9C" w:rsidRDefault="00120E85" w:rsidP="00ED2BEC">
      <w:pPr>
        <w:spacing w:after="0" w:line="240" w:lineRule="auto"/>
        <w:outlineLvl w:val="2"/>
        <w:rPr>
          <w:rFonts w:eastAsia="Times New Roman" w:cs="Arial"/>
          <w:bCs/>
          <w:lang w:eastAsia="fr-FR"/>
        </w:rPr>
      </w:pPr>
      <w:r>
        <w:rPr>
          <w:rFonts w:eastAsia="Times New Roman" w:cs="Arial"/>
          <w:bCs/>
          <w:noProof/>
          <w:lang w:eastAsia="fr-FR"/>
        </w:rPr>
        <w:lastRenderedPageBreak/>
        <w:pict>
          <v:shape id="_x0000_s1029" type="#_x0000_t202" style="position:absolute;margin-left:258.95pt;margin-top:-12.5pt;width:256.5pt;height:156.75pt;z-index:251660288" stroked="f">
            <v:textbox style="mso-next-textbox:#_x0000_s1029">
              <w:txbxContent>
                <w:p w:rsidR="003D02AB" w:rsidRDefault="007B6DC4">
                  <w:r>
                    <w:rPr>
                      <w:noProof/>
                      <w:lang w:eastAsia="fr-FR"/>
                    </w:rPr>
                    <w:drawing>
                      <wp:inline distT="0" distB="0" distL="0" distR="0" wp14:anchorId="12CFB9BE" wp14:editId="46157342">
                        <wp:extent cx="3167152" cy="1781175"/>
                        <wp:effectExtent l="0" t="0" r="0" b="0"/>
                        <wp:docPr id="31" name="Image 31" descr="F:\EX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EXT 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2822" cy="1784364"/>
                                </a:xfrm>
                                <a:prstGeom prst="rect">
                                  <a:avLst/>
                                </a:prstGeom>
                                <a:noFill/>
                                <a:ln>
                                  <a:noFill/>
                                </a:ln>
                              </pic:spPr>
                            </pic:pic>
                          </a:graphicData>
                        </a:graphic>
                      </wp:inline>
                    </w:drawing>
                  </w:r>
                </w:p>
              </w:txbxContent>
            </v:textbox>
          </v:shape>
        </w:pict>
      </w:r>
      <w:r>
        <w:rPr>
          <w:rFonts w:eastAsia="Times New Roman" w:cs="Arial"/>
          <w:bCs/>
          <w:noProof/>
          <w:lang w:eastAsia="fr-FR"/>
        </w:rPr>
        <w:pict>
          <v:shape id="_x0000_s1036" type="#_x0000_t202" style="position:absolute;margin-left:-19.3pt;margin-top:-13.25pt;width:264pt;height:157.5pt;z-index:251667456" stroked="f">
            <v:textbox style="mso-next-textbox:#_x0000_s1036">
              <w:txbxContent>
                <w:p w:rsidR="005A68F2" w:rsidRDefault="005A68F2">
                  <w:r>
                    <w:rPr>
                      <w:noProof/>
                      <w:lang w:eastAsia="fr-FR"/>
                    </w:rPr>
                    <w:drawing>
                      <wp:inline distT="0" distB="0" distL="0" distR="0" wp14:anchorId="04EACABB" wp14:editId="3E700934">
                        <wp:extent cx="3184089" cy="1790700"/>
                        <wp:effectExtent l="0" t="0" r="0" b="0"/>
                        <wp:docPr id="29" name="Image 29" descr="F:\ex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ext 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82074" cy="1789567"/>
                                </a:xfrm>
                                <a:prstGeom prst="rect">
                                  <a:avLst/>
                                </a:prstGeom>
                                <a:noFill/>
                                <a:ln>
                                  <a:noFill/>
                                </a:ln>
                              </pic:spPr>
                            </pic:pic>
                          </a:graphicData>
                        </a:graphic>
                      </wp:inline>
                    </w:drawing>
                  </w:r>
                </w:p>
              </w:txbxContent>
            </v:textbox>
          </v:shape>
        </w:pict>
      </w:r>
    </w:p>
    <w:p w:rsidR="00E74D9C" w:rsidRDefault="00E74D9C" w:rsidP="00ED2BEC">
      <w:pPr>
        <w:spacing w:after="0" w:line="240" w:lineRule="auto"/>
        <w:outlineLvl w:val="2"/>
        <w:rPr>
          <w:rFonts w:eastAsia="Times New Roman" w:cs="Arial"/>
          <w:bCs/>
          <w:lang w:eastAsia="fr-FR"/>
        </w:rPr>
      </w:pPr>
    </w:p>
    <w:p w:rsidR="00E74D9C" w:rsidRDefault="00E74D9C" w:rsidP="00ED2BEC">
      <w:pPr>
        <w:spacing w:after="0" w:line="240" w:lineRule="auto"/>
        <w:outlineLvl w:val="2"/>
        <w:rPr>
          <w:rFonts w:eastAsia="Times New Roman" w:cs="Arial"/>
          <w:bCs/>
          <w:lang w:eastAsia="fr-FR"/>
        </w:rPr>
      </w:pPr>
    </w:p>
    <w:p w:rsidR="00E74D9C" w:rsidRDefault="00E74D9C" w:rsidP="00ED2BEC">
      <w:pPr>
        <w:spacing w:after="0" w:line="240" w:lineRule="auto"/>
        <w:outlineLvl w:val="2"/>
        <w:rPr>
          <w:rFonts w:eastAsia="Times New Roman" w:cs="Arial"/>
          <w:bCs/>
          <w:lang w:eastAsia="fr-FR"/>
        </w:rPr>
      </w:pPr>
    </w:p>
    <w:p w:rsidR="00E74D9C" w:rsidRDefault="00E74D9C" w:rsidP="00ED2BEC">
      <w:pPr>
        <w:spacing w:after="0" w:line="240" w:lineRule="auto"/>
        <w:outlineLvl w:val="2"/>
        <w:rPr>
          <w:rFonts w:eastAsia="Times New Roman" w:cs="Arial"/>
          <w:bCs/>
          <w:lang w:eastAsia="fr-FR"/>
        </w:rPr>
      </w:pPr>
    </w:p>
    <w:p w:rsidR="00E74D9C" w:rsidRDefault="00E74D9C" w:rsidP="00ED2BEC">
      <w:pPr>
        <w:spacing w:after="0" w:line="240" w:lineRule="auto"/>
        <w:outlineLvl w:val="2"/>
        <w:rPr>
          <w:rFonts w:eastAsia="Times New Roman" w:cs="Arial"/>
          <w:bCs/>
          <w:lang w:eastAsia="fr-FR"/>
        </w:rPr>
      </w:pPr>
    </w:p>
    <w:p w:rsidR="00E74D9C" w:rsidRDefault="00E74D9C" w:rsidP="00ED2BEC">
      <w:pPr>
        <w:spacing w:after="0" w:line="240" w:lineRule="auto"/>
        <w:outlineLvl w:val="2"/>
        <w:rPr>
          <w:rFonts w:eastAsia="Times New Roman" w:cs="Arial"/>
          <w:bCs/>
          <w:lang w:eastAsia="fr-FR"/>
        </w:rPr>
      </w:pPr>
    </w:p>
    <w:p w:rsidR="00E74D9C" w:rsidRDefault="00E74D9C" w:rsidP="00ED2BEC">
      <w:pPr>
        <w:spacing w:after="0" w:line="240" w:lineRule="auto"/>
        <w:outlineLvl w:val="2"/>
        <w:rPr>
          <w:rFonts w:eastAsia="Times New Roman" w:cs="Arial"/>
          <w:bCs/>
          <w:lang w:eastAsia="fr-FR"/>
        </w:rPr>
      </w:pPr>
    </w:p>
    <w:p w:rsidR="00E74D9C" w:rsidRDefault="00E74D9C" w:rsidP="00ED2BEC">
      <w:pPr>
        <w:spacing w:after="0" w:line="240" w:lineRule="auto"/>
        <w:outlineLvl w:val="2"/>
        <w:rPr>
          <w:rFonts w:eastAsia="Times New Roman" w:cs="Arial"/>
          <w:bCs/>
          <w:lang w:eastAsia="fr-FR"/>
        </w:rPr>
      </w:pPr>
    </w:p>
    <w:p w:rsidR="00E74D9C" w:rsidRDefault="00E74D9C" w:rsidP="00ED2BEC">
      <w:pPr>
        <w:spacing w:after="0" w:line="240" w:lineRule="auto"/>
        <w:outlineLvl w:val="2"/>
        <w:rPr>
          <w:rFonts w:eastAsia="Times New Roman" w:cs="Arial"/>
          <w:bCs/>
          <w:lang w:eastAsia="fr-FR"/>
        </w:rPr>
      </w:pPr>
    </w:p>
    <w:p w:rsidR="00E74D9C" w:rsidRDefault="00E74D9C" w:rsidP="00ED2BEC">
      <w:pPr>
        <w:spacing w:after="0" w:line="240" w:lineRule="auto"/>
        <w:outlineLvl w:val="2"/>
        <w:rPr>
          <w:rFonts w:eastAsia="Times New Roman" w:cs="Arial"/>
          <w:bCs/>
          <w:lang w:eastAsia="fr-FR"/>
        </w:rPr>
      </w:pPr>
    </w:p>
    <w:p w:rsidR="00E74D9C" w:rsidRDefault="00E74D9C" w:rsidP="00ED2BEC">
      <w:pPr>
        <w:spacing w:after="0" w:line="240" w:lineRule="auto"/>
        <w:outlineLvl w:val="2"/>
        <w:rPr>
          <w:rFonts w:eastAsia="Times New Roman" w:cs="Arial"/>
          <w:bCs/>
          <w:lang w:eastAsia="fr-FR"/>
        </w:rPr>
      </w:pPr>
    </w:p>
    <w:p w:rsidR="00ED2BEC" w:rsidRDefault="00ED2BEC" w:rsidP="00ED2BEC">
      <w:pPr>
        <w:spacing w:after="0" w:line="240" w:lineRule="auto"/>
        <w:outlineLvl w:val="2"/>
        <w:rPr>
          <w:rFonts w:eastAsia="Times New Roman" w:cs="Arial"/>
          <w:bCs/>
          <w:lang w:eastAsia="fr-FR"/>
        </w:rPr>
      </w:pPr>
      <w:r>
        <w:rPr>
          <w:rFonts w:eastAsia="Times New Roman" w:cs="Arial"/>
          <w:bCs/>
          <w:lang w:eastAsia="fr-FR"/>
        </w:rPr>
        <w:t>A partir de Se</w:t>
      </w:r>
      <w:bookmarkStart w:id="0" w:name="_GoBack"/>
      <w:bookmarkEnd w:id="0"/>
      <w:r>
        <w:rPr>
          <w:rFonts w:eastAsia="Times New Roman" w:cs="Arial"/>
          <w:bCs/>
          <w:lang w:eastAsia="fr-FR"/>
        </w:rPr>
        <w:t>ptembre 2015</w:t>
      </w:r>
      <w:r>
        <w:rPr>
          <w:rFonts w:eastAsia="Times New Roman" w:cs="Arial"/>
          <w:bCs/>
          <w:lang w:eastAsia="fr-FR"/>
        </w:rPr>
        <w:tab/>
        <w:t>Préparation de la troisième phase d’extension (derrière le Centre social)</w:t>
      </w:r>
    </w:p>
    <w:p w:rsidR="00ED2BEC" w:rsidRDefault="00ED2BEC" w:rsidP="00ED2BEC">
      <w:pPr>
        <w:spacing w:after="0" w:line="240" w:lineRule="auto"/>
        <w:outlineLvl w:val="2"/>
        <w:rPr>
          <w:rFonts w:eastAsia="Times New Roman" w:cs="Arial"/>
          <w:bCs/>
          <w:lang w:eastAsia="fr-FR"/>
        </w:rPr>
      </w:pP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t>- Autorisation municipale</w:t>
      </w:r>
    </w:p>
    <w:p w:rsidR="00ED2BEC" w:rsidRDefault="00ED2BEC" w:rsidP="00ED2BEC">
      <w:pPr>
        <w:spacing w:after="0"/>
        <w:outlineLvl w:val="2"/>
        <w:rPr>
          <w:rFonts w:eastAsia="Times New Roman" w:cs="Arial"/>
          <w:bCs/>
          <w:lang w:eastAsia="fr-FR"/>
        </w:rPr>
      </w:pP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t>- Repérage des familles intéressées</w:t>
      </w:r>
    </w:p>
    <w:p w:rsidR="00ED2BEC" w:rsidRDefault="00ED2BEC" w:rsidP="00ED2BEC">
      <w:pPr>
        <w:spacing w:after="0"/>
        <w:outlineLvl w:val="2"/>
        <w:rPr>
          <w:rFonts w:eastAsia="Times New Roman" w:cs="Arial"/>
          <w:bCs/>
          <w:lang w:eastAsia="fr-FR"/>
        </w:rPr>
      </w:pP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t xml:space="preserve">- Etablissement et formalisation des règles de mise à disposition des </w:t>
      </w: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t>parcelles</w:t>
      </w:r>
    </w:p>
    <w:p w:rsidR="00ED2BEC" w:rsidRDefault="00ED2BEC" w:rsidP="00ED2BEC">
      <w:pPr>
        <w:spacing w:after="0"/>
        <w:outlineLvl w:val="2"/>
        <w:rPr>
          <w:rFonts w:eastAsia="Times New Roman" w:cs="Arial"/>
          <w:bCs/>
          <w:lang w:eastAsia="fr-FR"/>
        </w:rPr>
      </w:pP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t>- Aménagement du terrain (clôture, arrivée d’eau)</w:t>
      </w:r>
    </w:p>
    <w:p w:rsidR="00ED2BEC" w:rsidRDefault="00ED2BEC" w:rsidP="00ED2BEC">
      <w:pPr>
        <w:spacing w:after="0" w:line="240" w:lineRule="auto"/>
        <w:jc w:val="both"/>
        <w:outlineLvl w:val="2"/>
        <w:rPr>
          <w:rFonts w:eastAsia="Times New Roman" w:cs="Arial"/>
          <w:bCs/>
          <w:lang w:eastAsia="fr-FR"/>
        </w:rPr>
      </w:pP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t xml:space="preserve">- Préparation des terrains en septembre pour une mise en culture au </w:t>
      </w: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r>
      <w:r>
        <w:rPr>
          <w:rFonts w:eastAsia="Times New Roman" w:cs="Arial"/>
          <w:bCs/>
          <w:lang w:eastAsia="fr-FR"/>
        </w:rPr>
        <w:tab/>
        <w:t>printemps 2018</w:t>
      </w:r>
    </w:p>
    <w:p w:rsidR="00E74D9C" w:rsidRDefault="00E74D9C" w:rsidP="00ED2BEC">
      <w:pPr>
        <w:spacing w:after="0" w:line="240" w:lineRule="auto"/>
        <w:jc w:val="both"/>
        <w:outlineLvl w:val="2"/>
        <w:rPr>
          <w:rFonts w:eastAsia="Times New Roman" w:cs="Arial"/>
          <w:bCs/>
          <w:lang w:eastAsia="fr-FR"/>
        </w:rPr>
      </w:pPr>
    </w:p>
    <w:p w:rsidR="00E74D9C" w:rsidRDefault="00E74D9C" w:rsidP="00ED2BEC">
      <w:pPr>
        <w:spacing w:after="0" w:line="240" w:lineRule="auto"/>
        <w:jc w:val="both"/>
        <w:outlineLvl w:val="2"/>
        <w:rPr>
          <w:rFonts w:eastAsia="Times New Roman" w:cs="Arial"/>
          <w:bCs/>
          <w:lang w:eastAsia="fr-FR"/>
        </w:rPr>
      </w:pPr>
    </w:p>
    <w:p w:rsidR="00E74D9C" w:rsidRPr="00E74D9C" w:rsidRDefault="00E74D9C" w:rsidP="00ED2BEC">
      <w:pPr>
        <w:spacing w:after="0" w:line="240" w:lineRule="auto"/>
        <w:jc w:val="both"/>
        <w:outlineLvl w:val="2"/>
        <w:rPr>
          <w:rFonts w:eastAsia="Times New Roman" w:cs="Arial"/>
          <w:b/>
          <w:bCs/>
          <w:color w:val="00B050"/>
          <w:sz w:val="24"/>
          <w:szCs w:val="24"/>
          <w:lang w:eastAsia="fr-FR"/>
        </w:rPr>
      </w:pPr>
      <w:r w:rsidRPr="00E74D9C">
        <w:rPr>
          <w:rFonts w:eastAsia="Times New Roman" w:cs="Arial"/>
          <w:b/>
          <w:bCs/>
          <w:color w:val="00B050"/>
          <w:sz w:val="24"/>
          <w:szCs w:val="24"/>
          <w:lang w:eastAsia="fr-FR"/>
        </w:rPr>
        <w:t>MOYENS MOBILISES</w:t>
      </w:r>
    </w:p>
    <w:p w:rsidR="00902136" w:rsidRDefault="00902136" w:rsidP="008F2FC9">
      <w:pPr>
        <w:spacing w:after="0" w:line="240" w:lineRule="auto"/>
        <w:jc w:val="both"/>
        <w:outlineLvl w:val="2"/>
        <w:rPr>
          <w:rFonts w:eastAsia="Times New Roman" w:cs="Arial"/>
          <w:bCs/>
          <w:lang w:eastAsia="fr-FR"/>
        </w:rPr>
      </w:pPr>
    </w:p>
    <w:p w:rsidR="000C492C" w:rsidRDefault="000C492C" w:rsidP="000C492C">
      <w:pPr>
        <w:spacing w:after="0"/>
        <w:jc w:val="both"/>
        <w:outlineLvl w:val="2"/>
        <w:rPr>
          <w:rFonts w:eastAsia="Times New Roman" w:cs="Arial"/>
          <w:bCs/>
          <w:lang w:eastAsia="fr-FR"/>
        </w:rPr>
      </w:pPr>
      <w:r w:rsidRPr="00E357F6">
        <w:rPr>
          <w:rFonts w:eastAsia="Times New Roman" w:cs="Arial"/>
          <w:bCs/>
          <w:lang w:eastAsia="fr-FR"/>
        </w:rPr>
        <w:t xml:space="preserve">Dans un souci écologique et économique, nous  </w:t>
      </w:r>
      <w:r w:rsidR="004F409C">
        <w:rPr>
          <w:rFonts w:eastAsia="Times New Roman" w:cs="Arial"/>
          <w:bCs/>
          <w:lang w:eastAsia="fr-FR"/>
        </w:rPr>
        <w:t xml:space="preserve">avons privilégié </w:t>
      </w:r>
      <w:r w:rsidRPr="00E357F6">
        <w:rPr>
          <w:rFonts w:eastAsia="Times New Roman" w:cs="Arial"/>
          <w:bCs/>
          <w:lang w:eastAsia="fr-FR"/>
        </w:rPr>
        <w:t>au max</w:t>
      </w:r>
      <w:r w:rsidR="004F409C">
        <w:rPr>
          <w:rFonts w:eastAsia="Times New Roman" w:cs="Arial"/>
          <w:bCs/>
          <w:lang w:eastAsia="fr-FR"/>
        </w:rPr>
        <w:t>imum la récupération</w:t>
      </w:r>
      <w:r w:rsidR="00A1440B">
        <w:rPr>
          <w:rFonts w:eastAsia="Times New Roman" w:cs="Arial"/>
          <w:bCs/>
          <w:lang w:eastAsia="fr-FR"/>
        </w:rPr>
        <w:t>,</w:t>
      </w:r>
      <w:r w:rsidR="004F409C">
        <w:rPr>
          <w:rFonts w:eastAsia="Times New Roman" w:cs="Arial"/>
          <w:bCs/>
          <w:lang w:eastAsia="fr-FR"/>
        </w:rPr>
        <w:t xml:space="preserve"> le prêt </w:t>
      </w:r>
      <w:r w:rsidR="00A1440B">
        <w:rPr>
          <w:rFonts w:eastAsia="Times New Roman" w:cs="Arial"/>
          <w:bCs/>
          <w:lang w:eastAsia="fr-FR"/>
        </w:rPr>
        <w:t xml:space="preserve">et les dons </w:t>
      </w:r>
      <w:r w:rsidR="004F409C">
        <w:rPr>
          <w:rFonts w:eastAsia="Times New Roman" w:cs="Arial"/>
          <w:bCs/>
          <w:lang w:eastAsia="fr-FR"/>
        </w:rPr>
        <w:t>pour mettre en œuvre la première phase expérimentale.</w:t>
      </w:r>
    </w:p>
    <w:p w:rsidR="004F409C" w:rsidRPr="00E357F6" w:rsidRDefault="004F409C" w:rsidP="000C492C">
      <w:pPr>
        <w:spacing w:after="0"/>
        <w:jc w:val="both"/>
        <w:outlineLvl w:val="2"/>
        <w:rPr>
          <w:rFonts w:eastAsia="Times New Roman" w:cs="Arial"/>
          <w:bCs/>
          <w:lang w:eastAsia="fr-FR"/>
        </w:rPr>
      </w:pPr>
      <w:r>
        <w:rPr>
          <w:rFonts w:eastAsia="Times New Roman" w:cs="Arial"/>
          <w:bCs/>
          <w:lang w:eastAsia="fr-FR"/>
        </w:rPr>
        <w:t xml:space="preserve">Grace à l’importante contribution de la ville de La Rochelle, nous avons débuté la </w:t>
      </w:r>
      <w:r w:rsidR="00A1440B">
        <w:rPr>
          <w:rFonts w:eastAsia="Times New Roman" w:cs="Arial"/>
          <w:bCs/>
          <w:lang w:eastAsia="fr-FR"/>
        </w:rPr>
        <w:t xml:space="preserve">réalisation de la </w:t>
      </w:r>
      <w:r>
        <w:rPr>
          <w:rFonts w:eastAsia="Times New Roman" w:cs="Arial"/>
          <w:bCs/>
          <w:lang w:eastAsia="fr-FR"/>
        </w:rPr>
        <w:t xml:space="preserve">deuxième étape du projet. Afin de poursuivre l’aménagement du jardin et d’équiper les jardiniers, nous </w:t>
      </w:r>
      <w:r w:rsidR="00A1440B">
        <w:rPr>
          <w:rFonts w:eastAsia="Times New Roman" w:cs="Arial"/>
          <w:bCs/>
          <w:lang w:eastAsia="fr-FR"/>
        </w:rPr>
        <w:t>devons</w:t>
      </w:r>
      <w:r>
        <w:rPr>
          <w:rFonts w:eastAsia="Times New Roman" w:cs="Arial"/>
          <w:bCs/>
          <w:lang w:eastAsia="fr-FR"/>
        </w:rPr>
        <w:t xml:space="preserve"> maintenant </w:t>
      </w:r>
      <w:r w:rsidR="00A1440B">
        <w:rPr>
          <w:rFonts w:eastAsia="Times New Roman" w:cs="Arial"/>
          <w:bCs/>
          <w:lang w:eastAsia="fr-FR"/>
        </w:rPr>
        <w:t xml:space="preserve">acquérir du </w:t>
      </w:r>
      <w:r>
        <w:rPr>
          <w:rFonts w:eastAsia="Times New Roman" w:cs="Arial"/>
          <w:bCs/>
          <w:lang w:eastAsia="fr-FR"/>
        </w:rPr>
        <w:t xml:space="preserve">matériel complémentaire. Nous </w:t>
      </w:r>
      <w:r w:rsidR="00FD7345">
        <w:rPr>
          <w:rFonts w:eastAsia="Times New Roman" w:cs="Arial"/>
          <w:bCs/>
          <w:lang w:eastAsia="fr-FR"/>
        </w:rPr>
        <w:t xml:space="preserve">comptons sur l’attribution d’une subvention </w:t>
      </w:r>
      <w:r w:rsidR="008827B5">
        <w:rPr>
          <w:rFonts w:eastAsia="Times New Roman" w:cs="Arial"/>
          <w:bCs/>
          <w:lang w:eastAsia="fr-FR"/>
        </w:rPr>
        <w:t xml:space="preserve">régionale </w:t>
      </w:r>
      <w:r w:rsidR="00FD7345">
        <w:rPr>
          <w:rFonts w:eastAsia="Times New Roman" w:cs="Arial"/>
          <w:bCs/>
          <w:lang w:eastAsia="fr-FR"/>
        </w:rPr>
        <w:t xml:space="preserve">d’investissement pour </w:t>
      </w:r>
      <w:r w:rsidR="008827B5">
        <w:rPr>
          <w:rFonts w:eastAsia="Times New Roman" w:cs="Arial"/>
          <w:bCs/>
          <w:lang w:eastAsia="fr-FR"/>
        </w:rPr>
        <w:t>mener à bien</w:t>
      </w:r>
      <w:r w:rsidR="00FD7345">
        <w:rPr>
          <w:rFonts w:eastAsia="Times New Roman" w:cs="Arial"/>
          <w:bCs/>
          <w:lang w:eastAsia="fr-FR"/>
        </w:rPr>
        <w:t xml:space="preserve"> cette seconde phase du projet.</w:t>
      </w:r>
    </w:p>
    <w:p w:rsidR="007B6DC4" w:rsidRDefault="007B6DC4" w:rsidP="000C492C">
      <w:pPr>
        <w:spacing w:after="0"/>
        <w:jc w:val="both"/>
        <w:outlineLvl w:val="2"/>
        <w:rPr>
          <w:rFonts w:eastAsia="Times New Roman" w:cs="Arial"/>
          <w:bCs/>
          <w:lang w:eastAsia="fr-FR"/>
        </w:rPr>
      </w:pPr>
    </w:p>
    <w:p w:rsidR="007B6DC4" w:rsidRDefault="007B6DC4" w:rsidP="000C492C">
      <w:pPr>
        <w:spacing w:after="0"/>
        <w:jc w:val="both"/>
        <w:outlineLvl w:val="2"/>
        <w:rPr>
          <w:rFonts w:eastAsia="Times New Roman" w:cs="Arial"/>
          <w:bCs/>
          <w:lang w:eastAsia="fr-FR"/>
        </w:rPr>
      </w:pPr>
    </w:p>
    <w:p w:rsidR="007B6DC4" w:rsidRDefault="007B6DC4" w:rsidP="000C492C">
      <w:pPr>
        <w:spacing w:after="0"/>
        <w:jc w:val="both"/>
        <w:outlineLvl w:val="2"/>
        <w:rPr>
          <w:rFonts w:eastAsia="Times New Roman" w:cs="Arial"/>
          <w:bCs/>
          <w:lang w:eastAsia="fr-FR"/>
        </w:rPr>
      </w:pPr>
    </w:p>
    <w:p w:rsidR="007B6DC4" w:rsidRDefault="007B6DC4" w:rsidP="000C492C">
      <w:pPr>
        <w:spacing w:after="0"/>
        <w:jc w:val="both"/>
        <w:outlineLvl w:val="2"/>
        <w:rPr>
          <w:rFonts w:eastAsia="Times New Roman" w:cs="Arial"/>
          <w:bCs/>
          <w:lang w:eastAsia="fr-FR"/>
        </w:rPr>
      </w:pPr>
    </w:p>
    <w:p w:rsidR="007B6DC4" w:rsidRDefault="007B6DC4" w:rsidP="000C492C">
      <w:pPr>
        <w:spacing w:after="0"/>
        <w:jc w:val="both"/>
        <w:outlineLvl w:val="2"/>
        <w:rPr>
          <w:rFonts w:eastAsia="Times New Roman" w:cs="Arial"/>
          <w:bCs/>
          <w:lang w:eastAsia="fr-FR"/>
        </w:rPr>
      </w:pPr>
    </w:p>
    <w:p w:rsidR="007B6DC4" w:rsidRDefault="007B6DC4" w:rsidP="000C492C">
      <w:pPr>
        <w:spacing w:after="0"/>
        <w:jc w:val="both"/>
        <w:outlineLvl w:val="2"/>
        <w:rPr>
          <w:rFonts w:eastAsia="Times New Roman" w:cs="Arial"/>
          <w:bCs/>
          <w:lang w:eastAsia="fr-FR"/>
        </w:rPr>
      </w:pPr>
    </w:p>
    <w:p w:rsidR="007B6DC4" w:rsidRDefault="007B6DC4" w:rsidP="000C492C">
      <w:pPr>
        <w:spacing w:after="0"/>
        <w:jc w:val="both"/>
        <w:outlineLvl w:val="2"/>
        <w:rPr>
          <w:rFonts w:eastAsia="Times New Roman" w:cs="Arial"/>
          <w:bCs/>
          <w:lang w:eastAsia="fr-FR"/>
        </w:rPr>
      </w:pPr>
    </w:p>
    <w:p w:rsidR="007B6DC4" w:rsidRDefault="007B6DC4" w:rsidP="000C492C">
      <w:pPr>
        <w:spacing w:after="0"/>
        <w:jc w:val="both"/>
        <w:outlineLvl w:val="2"/>
        <w:rPr>
          <w:rFonts w:eastAsia="Times New Roman" w:cs="Arial"/>
          <w:bCs/>
          <w:lang w:eastAsia="fr-FR"/>
        </w:rPr>
      </w:pPr>
    </w:p>
    <w:p w:rsidR="007B6DC4" w:rsidRDefault="007B6DC4" w:rsidP="000C492C">
      <w:pPr>
        <w:spacing w:after="0"/>
        <w:jc w:val="both"/>
        <w:outlineLvl w:val="2"/>
        <w:rPr>
          <w:rFonts w:eastAsia="Times New Roman" w:cs="Arial"/>
          <w:bCs/>
          <w:lang w:eastAsia="fr-FR"/>
        </w:rPr>
      </w:pPr>
    </w:p>
    <w:p w:rsidR="007B6DC4" w:rsidRDefault="007B6DC4" w:rsidP="000C492C">
      <w:pPr>
        <w:spacing w:after="0"/>
        <w:jc w:val="both"/>
        <w:outlineLvl w:val="2"/>
        <w:rPr>
          <w:rFonts w:eastAsia="Times New Roman" w:cs="Arial"/>
          <w:bCs/>
          <w:lang w:eastAsia="fr-FR"/>
        </w:rPr>
      </w:pPr>
    </w:p>
    <w:p w:rsidR="007B6DC4" w:rsidRDefault="007B6DC4" w:rsidP="000C492C">
      <w:pPr>
        <w:spacing w:after="0"/>
        <w:jc w:val="both"/>
        <w:outlineLvl w:val="2"/>
        <w:rPr>
          <w:rFonts w:eastAsia="Times New Roman" w:cs="Arial"/>
          <w:bCs/>
          <w:lang w:eastAsia="fr-FR"/>
        </w:rPr>
      </w:pPr>
    </w:p>
    <w:p w:rsidR="007B6DC4" w:rsidRDefault="007B6DC4" w:rsidP="000C492C">
      <w:pPr>
        <w:spacing w:after="0"/>
        <w:jc w:val="both"/>
        <w:outlineLvl w:val="2"/>
        <w:rPr>
          <w:rFonts w:eastAsia="Times New Roman" w:cs="Arial"/>
          <w:bCs/>
          <w:lang w:eastAsia="fr-FR"/>
        </w:rPr>
      </w:pPr>
    </w:p>
    <w:p w:rsidR="007B6DC4" w:rsidRDefault="007B6DC4" w:rsidP="000C492C">
      <w:pPr>
        <w:spacing w:after="0"/>
        <w:jc w:val="both"/>
        <w:outlineLvl w:val="2"/>
        <w:rPr>
          <w:rFonts w:eastAsia="Times New Roman" w:cs="Arial"/>
          <w:bCs/>
          <w:lang w:eastAsia="fr-FR"/>
        </w:rPr>
      </w:pPr>
    </w:p>
    <w:p w:rsidR="007B6DC4" w:rsidRDefault="007B6DC4" w:rsidP="000C492C">
      <w:pPr>
        <w:spacing w:after="0"/>
        <w:jc w:val="both"/>
        <w:outlineLvl w:val="2"/>
        <w:rPr>
          <w:rFonts w:eastAsia="Times New Roman" w:cs="Arial"/>
          <w:bCs/>
          <w:lang w:eastAsia="fr-FR"/>
        </w:rPr>
      </w:pPr>
    </w:p>
    <w:p w:rsidR="007B6DC4" w:rsidRDefault="007B6DC4" w:rsidP="000C492C">
      <w:pPr>
        <w:spacing w:after="0"/>
        <w:jc w:val="both"/>
        <w:outlineLvl w:val="2"/>
        <w:rPr>
          <w:rFonts w:eastAsia="Times New Roman" w:cs="Arial"/>
          <w:bCs/>
          <w:lang w:eastAsia="fr-FR"/>
        </w:rPr>
      </w:pPr>
    </w:p>
    <w:p w:rsidR="007B6DC4" w:rsidRDefault="007B6DC4" w:rsidP="000C492C">
      <w:pPr>
        <w:spacing w:after="0"/>
        <w:jc w:val="both"/>
        <w:outlineLvl w:val="2"/>
        <w:rPr>
          <w:rFonts w:eastAsia="Times New Roman" w:cs="Arial"/>
          <w:bCs/>
          <w:lang w:eastAsia="fr-FR"/>
        </w:rPr>
      </w:pPr>
    </w:p>
    <w:p w:rsidR="00FF578D" w:rsidRPr="00E357F6" w:rsidRDefault="00FF578D" w:rsidP="000C492C">
      <w:pPr>
        <w:spacing w:after="0"/>
        <w:jc w:val="both"/>
        <w:outlineLvl w:val="2"/>
        <w:rPr>
          <w:rFonts w:eastAsia="Times New Roman" w:cs="Arial"/>
          <w:bCs/>
          <w:lang w:eastAsia="fr-FR"/>
        </w:rPr>
      </w:pPr>
    </w:p>
    <w:sectPr w:rsidR="00FF578D" w:rsidRPr="00E357F6" w:rsidSect="00323959">
      <w:headerReference w:type="default" r:id="rId18"/>
      <w:pgSz w:w="11906" w:h="16838"/>
      <w:pgMar w:top="1135" w:right="1274" w:bottom="709"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E85" w:rsidRDefault="00120E85" w:rsidP="008232AB">
      <w:pPr>
        <w:spacing w:after="0" w:line="240" w:lineRule="auto"/>
      </w:pPr>
      <w:r>
        <w:separator/>
      </w:r>
    </w:p>
  </w:endnote>
  <w:endnote w:type="continuationSeparator" w:id="0">
    <w:p w:rsidR="00120E85" w:rsidRDefault="00120E85" w:rsidP="00823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0E85" w:rsidRDefault="00120E85" w:rsidP="008232AB">
      <w:pPr>
        <w:spacing w:after="0" w:line="240" w:lineRule="auto"/>
      </w:pPr>
      <w:r>
        <w:separator/>
      </w:r>
    </w:p>
  </w:footnote>
  <w:footnote w:type="continuationSeparator" w:id="0">
    <w:p w:rsidR="00120E85" w:rsidRDefault="00120E85" w:rsidP="008232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37904"/>
      <w:docPartObj>
        <w:docPartGallery w:val="Page Numbers (Margins)"/>
        <w:docPartUnique/>
      </w:docPartObj>
    </w:sdtPr>
    <w:sdtEndPr/>
    <w:sdtContent>
      <w:p w:rsidR="008232AB" w:rsidRDefault="00120E85">
        <w:pPr>
          <w:pStyle w:val="En-tte"/>
        </w:pPr>
        <w:r>
          <w:rPr>
            <w:rFonts w:asciiTheme="majorHAnsi" w:eastAsiaTheme="majorEastAsia" w:hAnsiTheme="majorHAnsi" w:cstheme="majorBidi"/>
            <w:noProof/>
            <w:sz w:val="28"/>
            <w:szCs w:val="28"/>
            <w:lang w:eastAsia="zh-TW"/>
          </w:rPr>
          <w:pict>
            <v:oval id="_x0000_s2049" style="position:absolute;margin-left:0;margin-top:218.9pt;width:37.6pt;height:37.6pt;z-index:251660288;mso-top-percent:250;mso-position-horizontal:center;mso-position-horizontal-relative:right-margin-area;mso-position-vertical-relative:page;mso-top-percent:250" o:allowincell="f" fillcolor="#9bbb59 [3206]" stroked="f">
              <v:textbox style="mso-next-textbox:#_x0000_s2049" inset="0,,0">
                <w:txbxContent>
                  <w:p w:rsidR="008232AB" w:rsidRDefault="00077230">
                    <w:pPr>
                      <w:rPr>
                        <w:rStyle w:val="Numrodepage"/>
                        <w:color w:val="FFFFFF" w:themeColor="background1"/>
                        <w:szCs w:val="24"/>
                      </w:rPr>
                    </w:pPr>
                    <w:r>
                      <w:fldChar w:fldCharType="begin"/>
                    </w:r>
                    <w:r>
                      <w:instrText xml:space="preserve"> PAGE    \* MERGEFORMAT </w:instrText>
                    </w:r>
                    <w:r>
                      <w:fldChar w:fldCharType="separate"/>
                    </w:r>
                    <w:r w:rsidR="00606C28" w:rsidRPr="00606C28">
                      <w:rPr>
                        <w:rStyle w:val="Numrodepage"/>
                        <w:b/>
                        <w:noProof/>
                        <w:color w:val="FFFFFF" w:themeColor="background1"/>
                        <w:sz w:val="24"/>
                        <w:szCs w:val="24"/>
                      </w:rPr>
                      <w:t>4</w:t>
                    </w:r>
                    <w:r>
                      <w:rPr>
                        <w:rStyle w:val="Numrodepage"/>
                        <w:b/>
                        <w:noProof/>
                        <w:color w:val="FFFFFF" w:themeColor="background1"/>
                        <w:sz w:val="24"/>
                        <w:szCs w:val="24"/>
                      </w:rPr>
                      <w:fldChar w:fldCharType="end"/>
                    </w:r>
                  </w:p>
                </w:txbxContent>
              </v:textbox>
              <w10:wrap anchorx="page" anchory="page"/>
            </v:oval>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D70070"/>
    <w:multiLevelType w:val="hybridMultilevel"/>
    <w:tmpl w:val="02A84200"/>
    <w:lvl w:ilvl="0" w:tplc="D62CE4E0">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702D0"/>
    <w:rsid w:val="00077230"/>
    <w:rsid w:val="000960CD"/>
    <w:rsid w:val="00097C1E"/>
    <w:rsid w:val="000A5D9E"/>
    <w:rsid w:val="000C492C"/>
    <w:rsid w:val="000D38A0"/>
    <w:rsid w:val="00100F18"/>
    <w:rsid w:val="00120E85"/>
    <w:rsid w:val="00123965"/>
    <w:rsid w:val="001366CD"/>
    <w:rsid w:val="001407F5"/>
    <w:rsid w:val="001906C8"/>
    <w:rsid w:val="001A5FBD"/>
    <w:rsid w:val="001A7F0C"/>
    <w:rsid w:val="001C7C4B"/>
    <w:rsid w:val="001F25D9"/>
    <w:rsid w:val="00202862"/>
    <w:rsid w:val="0026549E"/>
    <w:rsid w:val="0027190D"/>
    <w:rsid w:val="0029181E"/>
    <w:rsid w:val="002B2107"/>
    <w:rsid w:val="002C60E8"/>
    <w:rsid w:val="00320B8D"/>
    <w:rsid w:val="00323959"/>
    <w:rsid w:val="003704E3"/>
    <w:rsid w:val="003D02AB"/>
    <w:rsid w:val="003E6C39"/>
    <w:rsid w:val="00400C2C"/>
    <w:rsid w:val="004440F5"/>
    <w:rsid w:val="00451241"/>
    <w:rsid w:val="004E3B0D"/>
    <w:rsid w:val="004F409C"/>
    <w:rsid w:val="00531DD4"/>
    <w:rsid w:val="00533703"/>
    <w:rsid w:val="00552CE7"/>
    <w:rsid w:val="0056591E"/>
    <w:rsid w:val="00572D06"/>
    <w:rsid w:val="00584B2E"/>
    <w:rsid w:val="005A11E0"/>
    <w:rsid w:val="005A68F2"/>
    <w:rsid w:val="005A7109"/>
    <w:rsid w:val="005B44B4"/>
    <w:rsid w:val="005D42F8"/>
    <w:rsid w:val="005D75FC"/>
    <w:rsid w:val="00606C28"/>
    <w:rsid w:val="0063142C"/>
    <w:rsid w:val="00632071"/>
    <w:rsid w:val="00644809"/>
    <w:rsid w:val="00676F79"/>
    <w:rsid w:val="006857B3"/>
    <w:rsid w:val="00690C03"/>
    <w:rsid w:val="006A552C"/>
    <w:rsid w:val="006B146E"/>
    <w:rsid w:val="006E2EAB"/>
    <w:rsid w:val="006F6DF8"/>
    <w:rsid w:val="007749A4"/>
    <w:rsid w:val="007B4A4A"/>
    <w:rsid w:val="007B6DC4"/>
    <w:rsid w:val="007C1BA7"/>
    <w:rsid w:val="00812D9B"/>
    <w:rsid w:val="008232AB"/>
    <w:rsid w:val="0083034A"/>
    <w:rsid w:val="008827B5"/>
    <w:rsid w:val="00885DD1"/>
    <w:rsid w:val="00895FF5"/>
    <w:rsid w:val="008A730C"/>
    <w:rsid w:val="008F27B6"/>
    <w:rsid w:val="008F2FC9"/>
    <w:rsid w:val="008F55A3"/>
    <w:rsid w:val="00902136"/>
    <w:rsid w:val="009C1538"/>
    <w:rsid w:val="009F458D"/>
    <w:rsid w:val="00A1440B"/>
    <w:rsid w:val="00A209A5"/>
    <w:rsid w:val="00A37F0F"/>
    <w:rsid w:val="00A702D0"/>
    <w:rsid w:val="00A815B8"/>
    <w:rsid w:val="00A86FB4"/>
    <w:rsid w:val="00B15836"/>
    <w:rsid w:val="00B916B8"/>
    <w:rsid w:val="00BB29B0"/>
    <w:rsid w:val="00BD030F"/>
    <w:rsid w:val="00C07ECF"/>
    <w:rsid w:val="00C24687"/>
    <w:rsid w:val="00C332E6"/>
    <w:rsid w:val="00C8462A"/>
    <w:rsid w:val="00CB3678"/>
    <w:rsid w:val="00CD2BEE"/>
    <w:rsid w:val="00CD4A9C"/>
    <w:rsid w:val="00CF65A9"/>
    <w:rsid w:val="00D34683"/>
    <w:rsid w:val="00D657C9"/>
    <w:rsid w:val="00D80E5E"/>
    <w:rsid w:val="00DA6D0F"/>
    <w:rsid w:val="00DD5507"/>
    <w:rsid w:val="00DD68B5"/>
    <w:rsid w:val="00E11BB0"/>
    <w:rsid w:val="00E324A8"/>
    <w:rsid w:val="00E357F6"/>
    <w:rsid w:val="00E74D9C"/>
    <w:rsid w:val="00E838F9"/>
    <w:rsid w:val="00E92AE6"/>
    <w:rsid w:val="00EA08F2"/>
    <w:rsid w:val="00EA43F1"/>
    <w:rsid w:val="00EB31B6"/>
    <w:rsid w:val="00EC59DC"/>
    <w:rsid w:val="00ED0BE1"/>
    <w:rsid w:val="00ED2BEC"/>
    <w:rsid w:val="00EE00A3"/>
    <w:rsid w:val="00EF4EFE"/>
    <w:rsid w:val="00F008FD"/>
    <w:rsid w:val="00F02711"/>
    <w:rsid w:val="00F16E98"/>
    <w:rsid w:val="00F17237"/>
    <w:rsid w:val="00F2364E"/>
    <w:rsid w:val="00F3208F"/>
    <w:rsid w:val="00F544DA"/>
    <w:rsid w:val="00F767D2"/>
    <w:rsid w:val="00F94391"/>
    <w:rsid w:val="00FC0659"/>
    <w:rsid w:val="00FC618A"/>
    <w:rsid w:val="00FD7345"/>
    <w:rsid w:val="00FF57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08F"/>
  </w:style>
  <w:style w:type="paragraph" w:styleId="Titre3">
    <w:name w:val="heading 3"/>
    <w:basedOn w:val="Normal"/>
    <w:link w:val="Titre3Car"/>
    <w:uiPriority w:val="9"/>
    <w:qFormat/>
    <w:rsid w:val="00EC59DC"/>
    <w:pPr>
      <w:spacing w:before="100" w:beforeAutospacing="1" w:after="100" w:afterAutospacing="1" w:line="240" w:lineRule="auto"/>
      <w:outlineLvl w:val="2"/>
    </w:pPr>
    <w:rPr>
      <w:rFonts w:ascii="Times New Roman" w:eastAsia="Times New Roman" w:hAnsi="Times New Roman" w:cs="Times New Roman"/>
      <w:b/>
      <w:bCs/>
      <w:sz w:val="18"/>
      <w:szCs w:val="1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690C03"/>
    <w:rPr>
      <w:b/>
      <w:bCs/>
    </w:rPr>
  </w:style>
  <w:style w:type="character" w:customStyle="1" w:styleId="Titre3Car">
    <w:name w:val="Titre 3 Car"/>
    <w:basedOn w:val="Policepardfaut"/>
    <w:link w:val="Titre3"/>
    <w:uiPriority w:val="9"/>
    <w:rsid w:val="00EC59DC"/>
    <w:rPr>
      <w:rFonts w:ascii="Times New Roman" w:eastAsia="Times New Roman" w:hAnsi="Times New Roman" w:cs="Times New Roman"/>
      <w:b/>
      <w:bCs/>
      <w:sz w:val="18"/>
      <w:szCs w:val="18"/>
      <w:lang w:eastAsia="fr-FR"/>
    </w:rPr>
  </w:style>
  <w:style w:type="paragraph" w:styleId="Textedebulles">
    <w:name w:val="Balloon Text"/>
    <w:basedOn w:val="Normal"/>
    <w:link w:val="TextedebullesCar"/>
    <w:uiPriority w:val="99"/>
    <w:semiHidden/>
    <w:unhideWhenUsed/>
    <w:rsid w:val="00EC59D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C59DC"/>
    <w:rPr>
      <w:rFonts w:ascii="Tahoma" w:hAnsi="Tahoma" w:cs="Tahoma"/>
      <w:sz w:val="16"/>
      <w:szCs w:val="16"/>
    </w:rPr>
  </w:style>
  <w:style w:type="paragraph" w:styleId="Sansinterligne">
    <w:name w:val="No Spacing"/>
    <w:link w:val="SansinterligneCar"/>
    <w:uiPriority w:val="1"/>
    <w:qFormat/>
    <w:rsid w:val="0029181E"/>
    <w:pPr>
      <w:spacing w:after="0" w:line="240" w:lineRule="auto"/>
    </w:pPr>
    <w:rPr>
      <w:rFonts w:eastAsiaTheme="minorEastAsia"/>
    </w:rPr>
  </w:style>
  <w:style w:type="character" w:customStyle="1" w:styleId="SansinterligneCar">
    <w:name w:val="Sans interligne Car"/>
    <w:basedOn w:val="Policepardfaut"/>
    <w:link w:val="Sansinterligne"/>
    <w:uiPriority w:val="1"/>
    <w:rsid w:val="0029181E"/>
    <w:rPr>
      <w:rFonts w:eastAsiaTheme="minorEastAsia"/>
    </w:rPr>
  </w:style>
  <w:style w:type="paragraph" w:styleId="Paragraphedeliste">
    <w:name w:val="List Paragraph"/>
    <w:basedOn w:val="Normal"/>
    <w:uiPriority w:val="34"/>
    <w:qFormat/>
    <w:rsid w:val="001407F5"/>
    <w:pPr>
      <w:ind w:left="720"/>
      <w:contextualSpacing/>
    </w:pPr>
  </w:style>
  <w:style w:type="table" w:styleId="Grilledutableau">
    <w:name w:val="Table Grid"/>
    <w:basedOn w:val="TableauNormal"/>
    <w:uiPriority w:val="59"/>
    <w:rsid w:val="005D4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232AB"/>
    <w:pPr>
      <w:tabs>
        <w:tab w:val="center" w:pos="4536"/>
        <w:tab w:val="right" w:pos="9072"/>
      </w:tabs>
      <w:spacing w:after="0" w:line="240" w:lineRule="auto"/>
    </w:pPr>
  </w:style>
  <w:style w:type="character" w:customStyle="1" w:styleId="En-tteCar">
    <w:name w:val="En-tête Car"/>
    <w:basedOn w:val="Policepardfaut"/>
    <w:link w:val="En-tte"/>
    <w:uiPriority w:val="99"/>
    <w:rsid w:val="008232AB"/>
  </w:style>
  <w:style w:type="paragraph" w:styleId="Pieddepage">
    <w:name w:val="footer"/>
    <w:basedOn w:val="Normal"/>
    <w:link w:val="PieddepageCar"/>
    <w:uiPriority w:val="99"/>
    <w:unhideWhenUsed/>
    <w:rsid w:val="008232A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232AB"/>
  </w:style>
  <w:style w:type="character" w:styleId="Numrodepage">
    <w:name w:val="page number"/>
    <w:basedOn w:val="Policepardfaut"/>
    <w:uiPriority w:val="99"/>
    <w:unhideWhenUsed/>
    <w:rsid w:val="008232AB"/>
    <w:rPr>
      <w:rFonts w:eastAsiaTheme="minorEastAsia" w:cstheme="minorBidi"/>
      <w:bCs w:val="0"/>
      <w:iCs w:val="0"/>
      <w:szCs w:val="22"/>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669415">
      <w:bodyDiv w:val="1"/>
      <w:marLeft w:val="0"/>
      <w:marRight w:val="0"/>
      <w:marTop w:val="0"/>
      <w:marBottom w:val="120"/>
      <w:divBdr>
        <w:top w:val="none" w:sz="0" w:space="0" w:color="auto"/>
        <w:left w:val="none" w:sz="0" w:space="0" w:color="auto"/>
        <w:bottom w:val="none" w:sz="0" w:space="0" w:color="auto"/>
        <w:right w:val="none" w:sz="0" w:space="0" w:color="auto"/>
      </w:divBdr>
      <w:divsChild>
        <w:div w:id="427116290">
          <w:marLeft w:val="120"/>
          <w:marRight w:val="0"/>
          <w:marTop w:val="30"/>
          <w:marBottom w:val="120"/>
          <w:divBdr>
            <w:top w:val="single" w:sz="6" w:space="0" w:color="BBBBBB"/>
            <w:left w:val="single" w:sz="6" w:space="6" w:color="BBBBBB"/>
            <w:bottom w:val="single" w:sz="6" w:space="3" w:color="BBBBBB"/>
            <w:right w:val="single" w:sz="6" w:space="6" w:color="BBBBBB"/>
          </w:divBdr>
        </w:div>
      </w:divsChild>
    </w:div>
    <w:div w:id="1817870276">
      <w:bodyDiv w:val="1"/>
      <w:marLeft w:val="0"/>
      <w:marRight w:val="0"/>
      <w:marTop w:val="0"/>
      <w:marBottom w:val="120"/>
      <w:divBdr>
        <w:top w:val="none" w:sz="0" w:space="0" w:color="auto"/>
        <w:left w:val="none" w:sz="0" w:space="0" w:color="auto"/>
        <w:bottom w:val="none" w:sz="0" w:space="0" w:color="auto"/>
        <w:right w:val="none" w:sz="0" w:space="0" w:color="auto"/>
      </w:divBdr>
      <w:divsChild>
        <w:div w:id="227423902">
          <w:marLeft w:val="120"/>
          <w:marRight w:val="0"/>
          <w:marTop w:val="30"/>
          <w:marBottom w:val="120"/>
          <w:divBdr>
            <w:top w:val="single" w:sz="6" w:space="0" w:color="BBBBBB"/>
            <w:left w:val="single" w:sz="6" w:space="6" w:color="BBBBBB"/>
            <w:bottom w:val="single" w:sz="6" w:space="3" w:color="BBBBBB"/>
            <w:right w:val="single" w:sz="6" w:space="6" w:color="BBBBBB"/>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E47D653E-4801-40BB-B61D-3DFC5AC5F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4</Pages>
  <Words>1066</Words>
  <Characters>5866</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Donnees</dc:creator>
  <cp:lastModifiedBy>Donnees</cp:lastModifiedBy>
  <cp:revision>27</cp:revision>
  <cp:lastPrinted>2014-04-08T07:27:00Z</cp:lastPrinted>
  <dcterms:created xsi:type="dcterms:W3CDTF">2015-10-07T14:06:00Z</dcterms:created>
  <dcterms:modified xsi:type="dcterms:W3CDTF">2015-11-09T08:06:00Z</dcterms:modified>
</cp:coreProperties>
</file>